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5D6" w:rsidRDefault="00CA75D6">
      <w:pPr>
        <w:spacing w:line="220" w:lineRule="atLeast"/>
        <w:jc w:val="center"/>
      </w:pPr>
    </w:p>
    <w:p w:rsidR="00CA75D6" w:rsidRDefault="00CA75D6">
      <w:pPr>
        <w:spacing w:line="220" w:lineRule="atLeast"/>
        <w:jc w:val="center"/>
      </w:pPr>
    </w:p>
    <w:p w:rsidR="00CA75D6" w:rsidRDefault="00CA75D6">
      <w:pPr>
        <w:spacing w:line="220" w:lineRule="atLeast"/>
        <w:jc w:val="center"/>
      </w:pPr>
    </w:p>
    <w:p w:rsidR="00142452" w:rsidRDefault="006D55FD">
      <w:pPr>
        <w:spacing w:line="220" w:lineRule="atLeast"/>
        <w:jc w:val="center"/>
        <w:rPr>
          <w:rFonts w:asciiTheme="minorEastAsia" w:eastAsiaTheme="minorEastAsia" w:hAnsiTheme="minorEastAsia"/>
          <w:b/>
          <w:sz w:val="40"/>
          <w:szCs w:val="32"/>
        </w:rPr>
      </w:pPr>
      <w:r>
        <w:rPr>
          <w:rFonts w:asciiTheme="minorEastAsia" w:eastAsiaTheme="minorEastAsia" w:hAnsiTheme="minorEastAsia" w:hint="eastAsia"/>
          <w:b/>
          <w:sz w:val="40"/>
          <w:szCs w:val="32"/>
        </w:rPr>
        <w:t>清江蝴蝶崖风景区水布垭游客中心</w:t>
      </w:r>
      <w:r w:rsidR="00142452">
        <w:rPr>
          <w:rFonts w:asciiTheme="minorEastAsia" w:eastAsiaTheme="minorEastAsia" w:hAnsiTheme="minorEastAsia" w:hint="eastAsia"/>
          <w:b/>
          <w:sz w:val="40"/>
          <w:szCs w:val="32"/>
        </w:rPr>
        <w:t>工程</w:t>
      </w:r>
    </w:p>
    <w:p w:rsidR="00CA75D6" w:rsidRPr="00940F36" w:rsidRDefault="00142452">
      <w:pPr>
        <w:spacing w:line="220" w:lineRule="atLeast"/>
        <w:jc w:val="center"/>
        <w:rPr>
          <w:rFonts w:asciiTheme="minorEastAsia" w:eastAsiaTheme="minorEastAsia" w:hAnsiTheme="minorEastAsia"/>
          <w:b/>
          <w:sz w:val="40"/>
          <w:szCs w:val="32"/>
        </w:rPr>
      </w:pPr>
      <w:r>
        <w:rPr>
          <w:rFonts w:asciiTheme="minorEastAsia" w:eastAsiaTheme="minorEastAsia" w:hAnsiTheme="minorEastAsia" w:hint="eastAsia"/>
          <w:b/>
          <w:sz w:val="40"/>
          <w:szCs w:val="32"/>
        </w:rPr>
        <w:t>第三方检测</w:t>
      </w:r>
    </w:p>
    <w:p w:rsidR="00CA75D6" w:rsidRDefault="00CA75D6">
      <w:pPr>
        <w:spacing w:line="220" w:lineRule="atLeast"/>
        <w:jc w:val="center"/>
      </w:pPr>
    </w:p>
    <w:p w:rsidR="00CA75D6" w:rsidRDefault="00CA75D6">
      <w:pPr>
        <w:spacing w:line="220" w:lineRule="atLeast"/>
        <w:jc w:val="center"/>
      </w:pPr>
    </w:p>
    <w:p w:rsidR="00CA75D6" w:rsidRDefault="00CA75D6">
      <w:pPr>
        <w:spacing w:line="220" w:lineRule="atLeast"/>
        <w:jc w:val="center"/>
      </w:pPr>
    </w:p>
    <w:p w:rsidR="00DB38D6" w:rsidRDefault="00DB38D6">
      <w:pPr>
        <w:spacing w:line="220" w:lineRule="atLeast"/>
        <w:jc w:val="center"/>
        <w:rPr>
          <w:rFonts w:ascii="宋体" w:eastAsia="宋体" w:hAnsi="宋体"/>
          <w:b/>
          <w:sz w:val="44"/>
          <w:szCs w:val="44"/>
        </w:rPr>
      </w:pPr>
      <w:r>
        <w:rPr>
          <w:rFonts w:ascii="宋体" w:eastAsia="宋体" w:hAnsi="宋体" w:hint="eastAsia"/>
          <w:b/>
          <w:sz w:val="44"/>
          <w:szCs w:val="44"/>
        </w:rPr>
        <w:t>商</w:t>
      </w:r>
    </w:p>
    <w:p w:rsidR="00DB38D6" w:rsidRDefault="00DB38D6">
      <w:pPr>
        <w:spacing w:line="220" w:lineRule="atLeast"/>
        <w:jc w:val="center"/>
        <w:rPr>
          <w:rFonts w:ascii="宋体" w:eastAsia="宋体" w:hAnsi="宋体"/>
          <w:b/>
          <w:sz w:val="44"/>
          <w:szCs w:val="44"/>
        </w:rPr>
      </w:pPr>
      <w:r>
        <w:rPr>
          <w:rFonts w:ascii="宋体" w:eastAsia="宋体" w:hAnsi="宋体" w:hint="eastAsia"/>
          <w:b/>
          <w:sz w:val="44"/>
          <w:szCs w:val="44"/>
        </w:rPr>
        <w:t>务</w:t>
      </w:r>
    </w:p>
    <w:p w:rsidR="00DB38D6" w:rsidRDefault="00DB38D6">
      <w:pPr>
        <w:spacing w:line="220" w:lineRule="atLeast"/>
        <w:jc w:val="center"/>
        <w:rPr>
          <w:rFonts w:ascii="宋体" w:eastAsia="宋体" w:hAnsi="宋体"/>
          <w:b/>
          <w:sz w:val="44"/>
          <w:szCs w:val="44"/>
        </w:rPr>
      </w:pPr>
      <w:r>
        <w:rPr>
          <w:rFonts w:ascii="宋体" w:eastAsia="宋体" w:hAnsi="宋体" w:hint="eastAsia"/>
          <w:b/>
          <w:sz w:val="44"/>
          <w:szCs w:val="44"/>
        </w:rPr>
        <w:t>询</w:t>
      </w:r>
    </w:p>
    <w:p w:rsidR="00CA75D6" w:rsidRDefault="00DB38D6">
      <w:pPr>
        <w:spacing w:line="220" w:lineRule="atLeast"/>
        <w:jc w:val="center"/>
        <w:rPr>
          <w:rFonts w:ascii="宋体" w:eastAsia="宋体" w:hAnsi="宋体"/>
          <w:b/>
          <w:sz w:val="44"/>
          <w:szCs w:val="44"/>
        </w:rPr>
      </w:pPr>
      <w:r>
        <w:rPr>
          <w:rFonts w:ascii="宋体" w:eastAsia="宋体" w:hAnsi="宋体" w:hint="eastAsia"/>
          <w:b/>
          <w:sz w:val="44"/>
          <w:szCs w:val="44"/>
        </w:rPr>
        <w:t>价</w:t>
      </w:r>
    </w:p>
    <w:p w:rsidR="00CA75D6" w:rsidRDefault="008C5129">
      <w:pPr>
        <w:spacing w:line="220" w:lineRule="atLeast"/>
        <w:jc w:val="center"/>
        <w:rPr>
          <w:rFonts w:ascii="宋体" w:eastAsia="宋体" w:hAnsi="宋体"/>
          <w:b/>
          <w:sz w:val="44"/>
          <w:szCs w:val="44"/>
        </w:rPr>
      </w:pPr>
      <w:r>
        <w:rPr>
          <w:rFonts w:ascii="宋体" w:eastAsia="宋体" w:hAnsi="宋体" w:hint="eastAsia"/>
          <w:b/>
          <w:sz w:val="44"/>
          <w:szCs w:val="44"/>
        </w:rPr>
        <w:t>文</w:t>
      </w:r>
    </w:p>
    <w:p w:rsidR="00CA75D6" w:rsidRDefault="008C5129">
      <w:pPr>
        <w:spacing w:line="220" w:lineRule="atLeast"/>
        <w:jc w:val="center"/>
        <w:rPr>
          <w:rFonts w:ascii="宋体" w:eastAsia="宋体" w:hAnsi="宋体"/>
          <w:b/>
          <w:sz w:val="44"/>
          <w:szCs w:val="44"/>
        </w:rPr>
      </w:pPr>
      <w:r>
        <w:rPr>
          <w:rFonts w:ascii="宋体" w:eastAsia="宋体" w:hAnsi="宋体" w:hint="eastAsia"/>
          <w:b/>
          <w:sz w:val="44"/>
          <w:szCs w:val="44"/>
        </w:rPr>
        <w:t>件</w:t>
      </w: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956CF0" w:rsidP="00142452">
      <w:pPr>
        <w:spacing w:line="220" w:lineRule="atLeast"/>
        <w:jc w:val="center"/>
        <w:rPr>
          <w:rFonts w:ascii="宋体" w:eastAsia="宋体" w:hAnsi="宋体"/>
          <w:b/>
          <w:sz w:val="28"/>
          <w:szCs w:val="28"/>
        </w:rPr>
      </w:pPr>
      <w:r>
        <w:rPr>
          <w:rFonts w:ascii="宋体" w:eastAsia="宋体" w:hAnsi="宋体" w:hint="eastAsia"/>
          <w:b/>
          <w:sz w:val="28"/>
          <w:szCs w:val="28"/>
        </w:rPr>
        <w:t xml:space="preserve">   </w:t>
      </w:r>
      <w:r w:rsidR="008C5129">
        <w:rPr>
          <w:rFonts w:ascii="宋体" w:eastAsia="宋体" w:hAnsi="宋体" w:hint="eastAsia"/>
          <w:b/>
          <w:sz w:val="28"/>
          <w:szCs w:val="28"/>
        </w:rPr>
        <w:t>采 购 人：</w:t>
      </w:r>
      <w:r w:rsidR="00766C95">
        <w:rPr>
          <w:rFonts w:ascii="宋体" w:eastAsia="宋体" w:hAnsi="宋体" w:hint="eastAsia"/>
          <w:b/>
          <w:sz w:val="28"/>
          <w:szCs w:val="28"/>
          <w:u w:val="single"/>
        </w:rPr>
        <w:t>恩施</w:t>
      </w:r>
      <w:r w:rsidR="006D55FD">
        <w:rPr>
          <w:rFonts w:ascii="宋体" w:eastAsia="宋体" w:hAnsi="宋体" w:hint="eastAsia"/>
          <w:b/>
          <w:sz w:val="28"/>
          <w:szCs w:val="28"/>
          <w:u w:val="single"/>
        </w:rPr>
        <w:t>大清江</w:t>
      </w:r>
      <w:r>
        <w:rPr>
          <w:rFonts w:ascii="宋体" w:eastAsia="宋体" w:hAnsi="宋体" w:hint="eastAsia"/>
          <w:b/>
          <w:sz w:val="28"/>
          <w:szCs w:val="28"/>
          <w:u w:val="single"/>
        </w:rPr>
        <w:t>国际旅游度假区</w:t>
      </w:r>
      <w:r w:rsidR="00142452">
        <w:rPr>
          <w:rFonts w:ascii="宋体" w:eastAsia="宋体" w:hAnsi="宋体" w:hint="eastAsia"/>
          <w:b/>
          <w:sz w:val="28"/>
          <w:szCs w:val="28"/>
          <w:u w:val="single"/>
        </w:rPr>
        <w:t>有限公司</w:t>
      </w:r>
    </w:p>
    <w:p w:rsidR="00CA75D6" w:rsidRDefault="008C5129" w:rsidP="00142452">
      <w:pPr>
        <w:spacing w:line="220" w:lineRule="atLeast"/>
        <w:ind w:firstLineChars="450" w:firstLine="1265"/>
        <w:rPr>
          <w:rFonts w:ascii="宋体" w:eastAsia="宋体" w:hAnsi="宋体"/>
          <w:b/>
          <w:sz w:val="28"/>
          <w:szCs w:val="28"/>
          <w:u w:val="single"/>
        </w:rPr>
      </w:pPr>
      <w:r>
        <w:rPr>
          <w:rFonts w:ascii="宋体" w:eastAsia="宋体" w:hAnsi="宋体" w:hint="eastAsia"/>
          <w:b/>
          <w:sz w:val="28"/>
          <w:szCs w:val="28"/>
        </w:rPr>
        <w:t>采购编号：</w:t>
      </w:r>
      <w:r>
        <w:rPr>
          <w:rFonts w:ascii="宋体" w:eastAsia="宋体" w:hAnsi="宋体" w:hint="eastAsia"/>
          <w:b/>
          <w:sz w:val="28"/>
          <w:szCs w:val="28"/>
          <w:u w:val="single"/>
        </w:rPr>
        <w:t xml:space="preserve">       ELZB-</w:t>
      </w:r>
      <w:r w:rsidR="00DB38D6">
        <w:rPr>
          <w:rFonts w:ascii="宋体" w:eastAsia="宋体" w:hAnsi="宋体" w:hint="eastAsia"/>
          <w:b/>
          <w:sz w:val="28"/>
          <w:szCs w:val="28"/>
          <w:u w:val="single"/>
        </w:rPr>
        <w:t>XJ</w:t>
      </w:r>
      <w:r w:rsidR="00142452">
        <w:rPr>
          <w:rFonts w:ascii="宋体" w:eastAsia="宋体" w:hAnsi="宋体" w:hint="eastAsia"/>
          <w:b/>
          <w:sz w:val="28"/>
          <w:szCs w:val="28"/>
          <w:u w:val="single"/>
        </w:rPr>
        <w:t>20170</w:t>
      </w:r>
      <w:r w:rsidR="00956CF0">
        <w:rPr>
          <w:rFonts w:ascii="宋体" w:eastAsia="宋体" w:hAnsi="宋体" w:hint="eastAsia"/>
          <w:b/>
          <w:sz w:val="28"/>
          <w:szCs w:val="28"/>
          <w:u w:val="single"/>
        </w:rPr>
        <w:t>8</w:t>
      </w:r>
      <w:r w:rsidR="00142452">
        <w:rPr>
          <w:rFonts w:ascii="宋体" w:eastAsia="宋体" w:hAnsi="宋体" w:hint="eastAsia"/>
          <w:b/>
          <w:sz w:val="28"/>
          <w:szCs w:val="28"/>
          <w:u w:val="single"/>
        </w:rPr>
        <w:t>0</w:t>
      </w:r>
      <w:r w:rsidR="00956CF0">
        <w:rPr>
          <w:rFonts w:ascii="宋体" w:eastAsia="宋体" w:hAnsi="宋体" w:hint="eastAsia"/>
          <w:b/>
          <w:sz w:val="28"/>
          <w:szCs w:val="28"/>
          <w:u w:val="single"/>
        </w:rPr>
        <w:t>1</w:t>
      </w:r>
      <w:r w:rsidR="00142452">
        <w:rPr>
          <w:rFonts w:ascii="宋体" w:eastAsia="宋体" w:hAnsi="宋体" w:hint="eastAsia"/>
          <w:b/>
          <w:sz w:val="28"/>
          <w:szCs w:val="28"/>
          <w:u w:val="single"/>
        </w:rPr>
        <w:t xml:space="preserve">        </w:t>
      </w:r>
    </w:p>
    <w:p w:rsidR="00CA75D6" w:rsidRPr="00920FA9" w:rsidRDefault="00A2549A" w:rsidP="00A2549A">
      <w:pPr>
        <w:spacing w:line="220" w:lineRule="atLeast"/>
        <w:jc w:val="center"/>
        <w:rPr>
          <w:rFonts w:ascii="仿宋" w:eastAsia="仿宋" w:hAnsi="仿宋"/>
          <w:b/>
          <w:sz w:val="32"/>
          <w:szCs w:val="32"/>
        </w:rPr>
      </w:pPr>
      <w:r>
        <w:rPr>
          <w:rFonts w:ascii="仿宋" w:eastAsia="仿宋" w:hAnsi="仿宋" w:hint="eastAsia"/>
          <w:b/>
          <w:sz w:val="32"/>
          <w:szCs w:val="32"/>
        </w:rPr>
        <w:t xml:space="preserve">  </w:t>
      </w:r>
      <w:r w:rsidR="008C5129" w:rsidRPr="00920FA9">
        <w:rPr>
          <w:rFonts w:ascii="仿宋" w:eastAsia="仿宋" w:hAnsi="仿宋" w:hint="eastAsia"/>
          <w:b/>
          <w:sz w:val="32"/>
          <w:szCs w:val="32"/>
        </w:rPr>
        <w:t>2017年</w:t>
      </w:r>
      <w:r w:rsidR="00956CF0">
        <w:rPr>
          <w:rFonts w:ascii="仿宋" w:eastAsia="仿宋" w:hAnsi="仿宋" w:hint="eastAsia"/>
          <w:b/>
          <w:sz w:val="32"/>
          <w:szCs w:val="32"/>
        </w:rPr>
        <w:t>8</w:t>
      </w:r>
      <w:r w:rsidR="008C5129" w:rsidRPr="00920FA9">
        <w:rPr>
          <w:rFonts w:ascii="仿宋" w:eastAsia="仿宋" w:hAnsi="仿宋" w:hint="eastAsia"/>
          <w:b/>
          <w:sz w:val="32"/>
          <w:szCs w:val="32"/>
        </w:rPr>
        <w:t>月</w:t>
      </w:r>
    </w:p>
    <w:p w:rsidR="00CA75D6" w:rsidRDefault="00CA75D6">
      <w:pPr>
        <w:spacing w:line="220" w:lineRule="atLeast"/>
      </w:pPr>
    </w:p>
    <w:p w:rsidR="00CA75D6" w:rsidRDefault="00CA75D6">
      <w:pPr>
        <w:spacing w:line="220" w:lineRule="atLeast"/>
      </w:pPr>
    </w:p>
    <w:p w:rsidR="00CA75D6" w:rsidRDefault="008C5129">
      <w:pPr>
        <w:spacing w:line="220" w:lineRule="atLeast"/>
        <w:jc w:val="center"/>
        <w:rPr>
          <w:rFonts w:ascii="宋体" w:eastAsia="宋体" w:hAnsi="宋体"/>
          <w:b/>
          <w:sz w:val="32"/>
          <w:szCs w:val="32"/>
        </w:rPr>
      </w:pPr>
      <w:r>
        <w:rPr>
          <w:rFonts w:ascii="宋体" w:eastAsia="宋体" w:hAnsi="宋体" w:hint="eastAsia"/>
          <w:b/>
          <w:sz w:val="32"/>
          <w:szCs w:val="32"/>
        </w:rPr>
        <w:lastRenderedPageBreak/>
        <w:t>目    录</w:t>
      </w:r>
    </w:p>
    <w:p w:rsidR="00CA75D6" w:rsidRDefault="008C5129">
      <w:pPr>
        <w:spacing w:line="220" w:lineRule="atLeast"/>
        <w:rPr>
          <w:rFonts w:ascii="仿宋" w:eastAsia="仿宋" w:hAnsi="仿宋"/>
          <w:sz w:val="28"/>
          <w:szCs w:val="28"/>
        </w:rPr>
      </w:pPr>
      <w:r>
        <w:rPr>
          <w:rFonts w:ascii="仿宋" w:eastAsia="仿宋" w:hAnsi="仿宋" w:hint="eastAsia"/>
          <w:sz w:val="28"/>
          <w:szCs w:val="28"/>
        </w:rPr>
        <w:t xml:space="preserve">第一章   </w:t>
      </w:r>
      <w:r w:rsidR="00F55A2D">
        <w:rPr>
          <w:rFonts w:ascii="仿宋" w:eastAsia="仿宋" w:hAnsi="仿宋" w:hint="eastAsia"/>
          <w:sz w:val="28"/>
          <w:szCs w:val="28"/>
        </w:rPr>
        <w:t>商务询</w:t>
      </w:r>
      <w:r>
        <w:rPr>
          <w:rFonts w:ascii="仿宋" w:eastAsia="仿宋" w:hAnsi="仿宋" w:hint="eastAsia"/>
          <w:sz w:val="28"/>
          <w:szCs w:val="28"/>
        </w:rPr>
        <w:t>告</w:t>
      </w:r>
      <w:r w:rsidR="00C460B6">
        <w:rPr>
          <w:rFonts w:ascii="仿宋" w:eastAsia="仿宋" w:hAnsi="仿宋" w:hint="eastAsia"/>
          <w:sz w:val="28"/>
          <w:szCs w:val="28"/>
        </w:rPr>
        <w:t>.........................................1</w:t>
      </w:r>
      <w:r>
        <w:rPr>
          <w:rFonts w:ascii="仿宋" w:eastAsia="仿宋" w:hAnsi="仿宋" w:hint="eastAsia"/>
          <w:sz w:val="28"/>
          <w:szCs w:val="28"/>
        </w:rPr>
        <w:t xml:space="preserve"> </w:t>
      </w:r>
    </w:p>
    <w:p w:rsidR="00CA75D6" w:rsidRDefault="008C5129">
      <w:pPr>
        <w:spacing w:line="220" w:lineRule="atLeast"/>
        <w:rPr>
          <w:rFonts w:ascii="仿宋" w:eastAsia="仿宋" w:hAnsi="仿宋"/>
          <w:sz w:val="28"/>
          <w:szCs w:val="28"/>
        </w:rPr>
      </w:pPr>
      <w:r>
        <w:rPr>
          <w:rFonts w:ascii="仿宋" w:eastAsia="仿宋" w:hAnsi="仿宋" w:hint="eastAsia"/>
          <w:sz w:val="28"/>
          <w:szCs w:val="28"/>
        </w:rPr>
        <w:t>第二章   投标人须知</w:t>
      </w:r>
      <w:r w:rsidR="00A12E99">
        <w:rPr>
          <w:rFonts w:ascii="仿宋" w:eastAsia="仿宋" w:hAnsi="仿宋" w:hint="eastAsia"/>
          <w:sz w:val="28"/>
          <w:szCs w:val="28"/>
        </w:rPr>
        <w:t>........</w:t>
      </w:r>
      <w:r w:rsidR="00676D64">
        <w:rPr>
          <w:rFonts w:ascii="仿宋" w:eastAsia="仿宋" w:hAnsi="仿宋" w:hint="eastAsia"/>
          <w:sz w:val="28"/>
          <w:szCs w:val="28"/>
        </w:rPr>
        <w:t>...............................4</w:t>
      </w:r>
    </w:p>
    <w:p w:rsidR="00CA75D6" w:rsidRDefault="008C5129">
      <w:pPr>
        <w:spacing w:line="220" w:lineRule="atLeast"/>
        <w:rPr>
          <w:rFonts w:ascii="仿宋" w:eastAsia="仿宋" w:hAnsi="仿宋"/>
          <w:sz w:val="28"/>
          <w:szCs w:val="28"/>
        </w:rPr>
      </w:pPr>
      <w:r>
        <w:rPr>
          <w:rFonts w:ascii="仿宋" w:eastAsia="仿宋" w:hAnsi="仿宋" w:hint="eastAsia"/>
          <w:sz w:val="28"/>
          <w:szCs w:val="28"/>
        </w:rPr>
        <w:t xml:space="preserve">第三章   采购需求 </w:t>
      </w:r>
      <w:r w:rsidR="00A12E99">
        <w:rPr>
          <w:rFonts w:ascii="仿宋" w:eastAsia="仿宋" w:hAnsi="仿宋" w:hint="eastAsia"/>
          <w:sz w:val="28"/>
          <w:szCs w:val="28"/>
        </w:rPr>
        <w:t>...........</w:t>
      </w:r>
      <w:r w:rsidR="00676D64">
        <w:rPr>
          <w:rFonts w:ascii="仿宋" w:eastAsia="仿宋" w:hAnsi="仿宋" w:hint="eastAsia"/>
          <w:sz w:val="28"/>
          <w:szCs w:val="28"/>
        </w:rPr>
        <w:t>............................12</w:t>
      </w:r>
    </w:p>
    <w:p w:rsidR="00CA75D6" w:rsidRDefault="008C5129">
      <w:pPr>
        <w:spacing w:line="220" w:lineRule="atLeast"/>
        <w:rPr>
          <w:rFonts w:ascii="仿宋" w:eastAsia="仿宋" w:hAnsi="仿宋"/>
          <w:sz w:val="28"/>
          <w:szCs w:val="28"/>
        </w:rPr>
      </w:pPr>
      <w:r>
        <w:rPr>
          <w:rFonts w:ascii="仿宋" w:eastAsia="仿宋" w:hAnsi="仿宋" w:hint="eastAsia"/>
          <w:sz w:val="28"/>
          <w:szCs w:val="28"/>
        </w:rPr>
        <w:t xml:space="preserve">第四章   </w:t>
      </w:r>
      <w:r w:rsidR="00DB38D6">
        <w:rPr>
          <w:rFonts w:ascii="仿宋" w:eastAsia="仿宋" w:hAnsi="仿宋" w:hint="eastAsia"/>
          <w:sz w:val="28"/>
          <w:szCs w:val="28"/>
        </w:rPr>
        <w:t>商务询价</w:t>
      </w:r>
      <w:r w:rsidR="00F55A2D">
        <w:rPr>
          <w:rFonts w:ascii="仿宋" w:eastAsia="仿宋" w:hAnsi="仿宋" w:hint="eastAsia"/>
          <w:sz w:val="28"/>
          <w:szCs w:val="28"/>
        </w:rPr>
        <w:t>响应文</w:t>
      </w:r>
      <w:r>
        <w:rPr>
          <w:rFonts w:ascii="仿宋" w:eastAsia="仿宋" w:hAnsi="仿宋" w:hint="eastAsia"/>
          <w:sz w:val="28"/>
          <w:szCs w:val="28"/>
        </w:rPr>
        <w:t>式</w:t>
      </w:r>
      <w:r w:rsidR="00676D64">
        <w:rPr>
          <w:rFonts w:ascii="仿宋" w:eastAsia="仿宋" w:hAnsi="仿宋" w:hint="eastAsia"/>
          <w:sz w:val="28"/>
          <w:szCs w:val="28"/>
        </w:rPr>
        <w:t>.............................14</w:t>
      </w:r>
      <w:r w:rsidR="00F55A2D">
        <w:rPr>
          <w:rFonts w:ascii="仿宋" w:eastAsia="仿宋" w:hAnsi="仿宋" w:hint="eastAsia"/>
          <w:sz w:val="28"/>
          <w:szCs w:val="28"/>
        </w:rPr>
        <w:t>-</w:t>
      </w:r>
      <w:r w:rsidR="00A12E99">
        <w:rPr>
          <w:rFonts w:ascii="仿宋" w:eastAsia="仿宋" w:hAnsi="仿宋" w:hint="eastAsia"/>
          <w:sz w:val="28"/>
          <w:szCs w:val="28"/>
        </w:rPr>
        <w:t>2</w:t>
      </w:r>
      <w:r w:rsidR="00F55A2D">
        <w:rPr>
          <w:rFonts w:ascii="仿宋" w:eastAsia="仿宋" w:hAnsi="仿宋" w:hint="eastAsia"/>
          <w:sz w:val="28"/>
          <w:szCs w:val="28"/>
        </w:rPr>
        <w:t>6</w:t>
      </w: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rsidP="00557924">
      <w:pPr>
        <w:spacing w:line="220" w:lineRule="atLeast"/>
        <w:rPr>
          <w:rFonts w:ascii="仿宋" w:eastAsia="仿宋" w:hAnsi="仿宋"/>
          <w:b/>
          <w:sz w:val="32"/>
          <w:szCs w:val="32"/>
        </w:rPr>
        <w:sectPr w:rsidR="00CA75D6">
          <w:headerReference w:type="default" r:id="rId8"/>
          <w:pgSz w:w="11906" w:h="16838"/>
          <w:pgMar w:top="1440" w:right="1800" w:bottom="1440" w:left="1800" w:header="708" w:footer="708" w:gutter="0"/>
          <w:cols w:space="708"/>
          <w:docGrid w:linePitch="360"/>
        </w:sectPr>
      </w:pPr>
    </w:p>
    <w:p w:rsidR="00CA75D6" w:rsidRDefault="00CA75D6" w:rsidP="00557924">
      <w:pPr>
        <w:spacing w:line="220" w:lineRule="atLeast"/>
        <w:rPr>
          <w:rFonts w:ascii="仿宋" w:eastAsia="仿宋" w:hAnsi="仿宋"/>
          <w:b/>
          <w:sz w:val="32"/>
          <w:szCs w:val="32"/>
        </w:rPr>
      </w:pPr>
    </w:p>
    <w:p w:rsidR="00CA75D6" w:rsidRDefault="008C5129">
      <w:pPr>
        <w:spacing w:line="220" w:lineRule="atLeast"/>
        <w:jc w:val="center"/>
        <w:rPr>
          <w:rFonts w:ascii="仿宋" w:eastAsia="仿宋" w:hAnsi="仿宋"/>
          <w:b/>
          <w:sz w:val="32"/>
          <w:szCs w:val="32"/>
        </w:rPr>
      </w:pPr>
      <w:r>
        <w:rPr>
          <w:rFonts w:ascii="仿宋" w:eastAsia="仿宋" w:hAnsi="仿宋" w:hint="eastAsia"/>
          <w:b/>
          <w:sz w:val="32"/>
          <w:szCs w:val="32"/>
        </w:rPr>
        <w:t xml:space="preserve">第一章  </w:t>
      </w:r>
      <w:r w:rsidR="00DB38D6">
        <w:rPr>
          <w:rFonts w:ascii="仿宋" w:eastAsia="仿宋" w:hAnsi="仿宋" w:hint="eastAsia"/>
          <w:b/>
          <w:sz w:val="32"/>
          <w:szCs w:val="32"/>
        </w:rPr>
        <w:t>商务询价</w:t>
      </w:r>
      <w:r>
        <w:rPr>
          <w:rFonts w:ascii="仿宋" w:eastAsia="仿宋" w:hAnsi="仿宋" w:hint="eastAsia"/>
          <w:b/>
          <w:sz w:val="32"/>
          <w:szCs w:val="32"/>
        </w:rPr>
        <w:t>公告</w:t>
      </w:r>
    </w:p>
    <w:p w:rsidR="00A524DB" w:rsidRDefault="00A524DB" w:rsidP="00A524DB">
      <w:pPr>
        <w:spacing w:after="0" w:line="360" w:lineRule="auto"/>
        <w:ind w:firstLineChars="250" w:firstLine="600"/>
        <w:jc w:val="both"/>
        <w:rPr>
          <w:rFonts w:ascii="仿宋" w:eastAsia="仿宋" w:hAnsi="仿宋"/>
          <w:sz w:val="24"/>
          <w:szCs w:val="24"/>
        </w:rPr>
      </w:pPr>
      <w:r>
        <w:rPr>
          <w:rFonts w:ascii="仿宋" w:eastAsia="仿宋" w:hAnsi="仿宋" w:cs="Times New Roman" w:hint="eastAsia"/>
          <w:sz w:val="24"/>
          <w:szCs w:val="24"/>
          <w:u w:val="single"/>
        </w:rPr>
        <w:t>恩施</w:t>
      </w:r>
      <w:r w:rsidR="00956CF0">
        <w:rPr>
          <w:rFonts w:ascii="仿宋" w:eastAsia="仿宋" w:hAnsi="仿宋" w:cs="Times New Roman" w:hint="eastAsia"/>
          <w:sz w:val="24"/>
          <w:szCs w:val="24"/>
          <w:u w:val="single"/>
        </w:rPr>
        <w:t>大清江国际旅游度假区</w:t>
      </w:r>
      <w:r>
        <w:rPr>
          <w:rFonts w:ascii="仿宋" w:eastAsia="仿宋" w:hAnsi="仿宋" w:cs="Times New Roman" w:hint="eastAsia"/>
          <w:sz w:val="24"/>
          <w:szCs w:val="24"/>
          <w:u w:val="single"/>
        </w:rPr>
        <w:t>有限公司</w:t>
      </w:r>
      <w:r>
        <w:rPr>
          <w:rFonts w:ascii="仿宋" w:eastAsia="仿宋" w:hAnsi="仿宋" w:cs="Times New Roman" w:hint="eastAsia"/>
          <w:sz w:val="24"/>
          <w:szCs w:val="24"/>
        </w:rPr>
        <w:t>拟对</w:t>
      </w:r>
      <w:r w:rsidR="00956CF0">
        <w:rPr>
          <w:rFonts w:ascii="仿宋" w:eastAsia="仿宋" w:hAnsi="仿宋" w:cs="Times New Roman" w:hint="eastAsia"/>
          <w:sz w:val="24"/>
          <w:szCs w:val="24"/>
        </w:rPr>
        <w:t>清江蝴蝶崖风景区水布垭游客中心</w:t>
      </w:r>
      <w:r>
        <w:rPr>
          <w:rFonts w:ascii="仿宋" w:eastAsia="仿宋" w:hAnsi="仿宋" w:cs="Times New Roman" w:hint="eastAsia"/>
          <w:sz w:val="24"/>
          <w:szCs w:val="24"/>
        </w:rPr>
        <w:t>工程第三方检测</w:t>
      </w:r>
      <w:r w:rsidR="00990A61">
        <w:rPr>
          <w:rFonts w:ascii="仿宋" w:eastAsia="仿宋" w:hAnsi="仿宋" w:cs="Times New Roman" w:hint="eastAsia"/>
          <w:sz w:val="24"/>
          <w:szCs w:val="24"/>
        </w:rPr>
        <w:t>单位遴选</w:t>
      </w:r>
      <w:r w:rsidR="00956CF0">
        <w:rPr>
          <w:rFonts w:ascii="仿宋" w:eastAsia="仿宋" w:hAnsi="仿宋" w:cs="Times New Roman" w:hint="eastAsia"/>
          <w:sz w:val="24"/>
          <w:szCs w:val="24"/>
        </w:rPr>
        <w:t>项目</w:t>
      </w:r>
      <w:r>
        <w:rPr>
          <w:rFonts w:ascii="仿宋" w:eastAsia="仿宋" w:hAnsi="仿宋" w:cs="Times New Roman" w:hint="eastAsia"/>
          <w:sz w:val="24"/>
          <w:szCs w:val="24"/>
        </w:rPr>
        <w:t>进行</w:t>
      </w:r>
      <w:r w:rsidR="00DB38D6">
        <w:rPr>
          <w:rFonts w:ascii="仿宋" w:eastAsia="仿宋" w:hAnsi="仿宋" w:cs="Times New Roman" w:hint="eastAsia"/>
          <w:sz w:val="24"/>
          <w:szCs w:val="24"/>
        </w:rPr>
        <w:t>商务询价</w:t>
      </w:r>
      <w:r>
        <w:rPr>
          <w:rFonts w:ascii="仿宋" w:eastAsia="仿宋" w:hAnsi="仿宋" w:cs="Times New Roman" w:hint="eastAsia"/>
          <w:sz w:val="24"/>
          <w:szCs w:val="24"/>
        </w:rPr>
        <w:t>，欢迎符合条件的检测单位前来投标。</w:t>
      </w:r>
    </w:p>
    <w:p w:rsidR="00A524DB" w:rsidRDefault="00A524DB" w:rsidP="00A524DB">
      <w:pPr>
        <w:spacing w:after="0" w:line="360" w:lineRule="auto"/>
        <w:jc w:val="both"/>
        <w:rPr>
          <w:rFonts w:ascii="仿宋" w:eastAsia="仿宋" w:hAnsi="仿宋"/>
          <w:sz w:val="24"/>
          <w:szCs w:val="24"/>
        </w:rPr>
      </w:pPr>
      <w:r>
        <w:rPr>
          <w:rFonts w:ascii="仿宋" w:eastAsia="仿宋" w:hAnsi="仿宋" w:hint="eastAsia"/>
          <w:sz w:val="24"/>
          <w:szCs w:val="24"/>
        </w:rPr>
        <w:t xml:space="preserve">     1、项目名称：</w:t>
      </w:r>
      <w:r w:rsidR="00956CF0">
        <w:rPr>
          <w:rFonts w:ascii="仿宋" w:eastAsia="仿宋" w:hAnsi="仿宋" w:cs="Times New Roman" w:hint="eastAsia"/>
          <w:sz w:val="24"/>
          <w:szCs w:val="24"/>
        </w:rPr>
        <w:t>清江蝴蝶崖风景区水布垭游客中心工程</w:t>
      </w:r>
      <w:r w:rsidR="00BC7003">
        <w:rPr>
          <w:rFonts w:ascii="仿宋" w:eastAsia="仿宋" w:hAnsi="仿宋" w:cs="Times New Roman" w:hint="eastAsia"/>
          <w:sz w:val="24"/>
          <w:szCs w:val="24"/>
        </w:rPr>
        <w:t>第三方检测项目</w:t>
      </w:r>
    </w:p>
    <w:p w:rsidR="00A524DB" w:rsidRDefault="00A524DB" w:rsidP="00A524DB">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2、项目概况：</w:t>
      </w:r>
    </w:p>
    <w:p w:rsidR="00A524DB" w:rsidRPr="00765115" w:rsidRDefault="00765115" w:rsidP="00765115">
      <w:pPr>
        <w:adjustRightInd/>
        <w:snapToGrid/>
        <w:spacing w:after="0" w:line="360" w:lineRule="auto"/>
        <w:ind w:firstLineChars="250" w:firstLine="600"/>
        <w:rPr>
          <w:rFonts w:ascii="仿宋" w:eastAsia="仿宋" w:hAnsi="仿宋" w:cs="宋体"/>
          <w:sz w:val="24"/>
          <w:szCs w:val="24"/>
        </w:rPr>
      </w:pPr>
      <w:r w:rsidRPr="00765115">
        <w:rPr>
          <w:rFonts w:ascii="仿宋" w:eastAsia="仿宋" w:hAnsi="仿宋" w:cs="宋体"/>
          <w:sz w:val="24"/>
          <w:szCs w:val="24"/>
        </w:rPr>
        <w:t>清江蝴蝶崖风景区水布垭游客中心建设项目，建设地点为巴东县水布垭镇三友坪社区四组，</w:t>
      </w:r>
      <w:r>
        <w:rPr>
          <w:rFonts w:ascii="仿宋" w:eastAsia="仿宋" w:hAnsi="仿宋" w:cs="宋体" w:hint="eastAsia"/>
          <w:sz w:val="24"/>
          <w:szCs w:val="24"/>
        </w:rPr>
        <w:t>游客中心建筑面积2230.81</w:t>
      </w:r>
      <w:r w:rsidRPr="00765115">
        <w:rPr>
          <w:rFonts w:ascii="仿宋" w:eastAsia="仿宋" w:hAnsi="仿宋" w:cs="宋体"/>
          <w:sz w:val="24"/>
          <w:szCs w:val="24"/>
        </w:rPr>
        <w:t>㎡，</w:t>
      </w:r>
      <w:r>
        <w:rPr>
          <w:rFonts w:ascii="仿宋" w:eastAsia="仿宋" w:hAnsi="仿宋" w:cs="宋体" w:hint="eastAsia"/>
          <w:sz w:val="24"/>
          <w:szCs w:val="24"/>
        </w:rPr>
        <w:t>地上三层，建筑高度17.84m。</w:t>
      </w:r>
      <w:r w:rsidRPr="00765115">
        <w:rPr>
          <w:rFonts w:ascii="仿宋" w:eastAsia="仿宋" w:hAnsi="仿宋" w:cs="宋体"/>
          <w:sz w:val="24"/>
          <w:szCs w:val="24"/>
        </w:rPr>
        <w:t>配套建设停车场</w:t>
      </w:r>
      <w:r>
        <w:rPr>
          <w:rFonts w:ascii="仿宋" w:eastAsia="仿宋" w:hAnsi="仿宋" w:cs="宋体" w:hint="eastAsia"/>
          <w:sz w:val="24"/>
          <w:szCs w:val="24"/>
        </w:rPr>
        <w:t>、</w:t>
      </w:r>
      <w:r w:rsidRPr="00765115">
        <w:rPr>
          <w:rFonts w:ascii="仿宋" w:eastAsia="仿宋" w:hAnsi="仿宋" w:cs="宋体"/>
          <w:sz w:val="24"/>
          <w:szCs w:val="24"/>
        </w:rPr>
        <w:t>给排水、强弱电、绿化等相关公用辅助工程。</w:t>
      </w:r>
    </w:p>
    <w:p w:rsidR="00A524DB" w:rsidRDefault="00A524DB" w:rsidP="00A524DB">
      <w:pPr>
        <w:spacing w:after="0" w:line="360" w:lineRule="auto"/>
        <w:jc w:val="both"/>
        <w:rPr>
          <w:rFonts w:ascii="仿宋" w:eastAsia="仿宋" w:hAnsi="仿宋"/>
          <w:sz w:val="24"/>
          <w:szCs w:val="24"/>
        </w:rPr>
      </w:pPr>
      <w:r>
        <w:rPr>
          <w:rFonts w:ascii="仿宋" w:eastAsia="仿宋" w:hAnsi="仿宋" w:hint="eastAsia"/>
          <w:sz w:val="24"/>
          <w:szCs w:val="24"/>
        </w:rPr>
        <w:t xml:space="preserve">     3、采购编号：ELZB-TP20170</w:t>
      </w:r>
      <w:r w:rsidR="00490739">
        <w:rPr>
          <w:rFonts w:ascii="仿宋" w:eastAsia="仿宋" w:hAnsi="仿宋" w:hint="eastAsia"/>
          <w:sz w:val="24"/>
          <w:szCs w:val="24"/>
        </w:rPr>
        <w:t>8</w:t>
      </w:r>
      <w:r>
        <w:rPr>
          <w:rFonts w:ascii="仿宋" w:eastAsia="仿宋" w:hAnsi="仿宋" w:hint="eastAsia"/>
          <w:sz w:val="24"/>
          <w:szCs w:val="24"/>
        </w:rPr>
        <w:t>0</w:t>
      </w:r>
      <w:r w:rsidR="00490739">
        <w:rPr>
          <w:rFonts w:ascii="仿宋" w:eastAsia="仿宋" w:hAnsi="仿宋" w:hint="eastAsia"/>
          <w:sz w:val="24"/>
          <w:szCs w:val="24"/>
        </w:rPr>
        <w:t>1</w:t>
      </w:r>
    </w:p>
    <w:p w:rsidR="00A524DB" w:rsidRDefault="00A524DB" w:rsidP="00A524DB">
      <w:pPr>
        <w:spacing w:after="0" w:line="360" w:lineRule="auto"/>
        <w:jc w:val="both"/>
        <w:rPr>
          <w:rFonts w:ascii="仿宋" w:eastAsia="仿宋" w:hAnsi="仿宋"/>
          <w:sz w:val="24"/>
          <w:szCs w:val="24"/>
        </w:rPr>
      </w:pPr>
      <w:r>
        <w:rPr>
          <w:rFonts w:ascii="仿宋" w:eastAsia="仿宋" w:hAnsi="仿宋" w:hint="eastAsia"/>
          <w:sz w:val="24"/>
          <w:szCs w:val="24"/>
        </w:rPr>
        <w:t xml:space="preserve">     4、采购方式：</w:t>
      </w:r>
      <w:r w:rsidR="00DB38D6">
        <w:rPr>
          <w:rFonts w:ascii="仿宋" w:eastAsia="仿宋" w:hAnsi="仿宋" w:hint="eastAsia"/>
          <w:sz w:val="24"/>
          <w:szCs w:val="24"/>
        </w:rPr>
        <w:t>商务询价</w:t>
      </w:r>
      <w:r>
        <w:rPr>
          <w:rFonts w:ascii="仿宋" w:eastAsia="仿宋" w:hAnsi="仿宋" w:hint="eastAsia"/>
          <w:sz w:val="24"/>
          <w:szCs w:val="24"/>
        </w:rPr>
        <w:t xml:space="preserve">； </w:t>
      </w:r>
    </w:p>
    <w:p w:rsidR="00A524DB" w:rsidRDefault="00A524DB" w:rsidP="00A524DB">
      <w:pPr>
        <w:spacing w:after="0" w:line="360" w:lineRule="auto"/>
        <w:jc w:val="both"/>
        <w:rPr>
          <w:rFonts w:ascii="仿宋" w:eastAsia="仿宋" w:hAnsi="仿宋"/>
          <w:sz w:val="24"/>
          <w:szCs w:val="24"/>
        </w:rPr>
      </w:pPr>
      <w:r>
        <w:rPr>
          <w:rFonts w:ascii="仿宋" w:eastAsia="仿宋" w:hAnsi="仿宋" w:hint="eastAsia"/>
          <w:sz w:val="24"/>
          <w:szCs w:val="24"/>
        </w:rPr>
        <w:t xml:space="preserve">     5、采购内容及投标限价： </w:t>
      </w:r>
    </w:p>
    <w:p w:rsidR="00A524DB" w:rsidRPr="00F91099" w:rsidRDefault="00A524DB" w:rsidP="00A524DB">
      <w:pPr>
        <w:spacing w:after="0" w:line="360" w:lineRule="auto"/>
        <w:jc w:val="both"/>
        <w:rPr>
          <w:rFonts w:ascii="仿宋" w:eastAsia="仿宋" w:hAnsi="仿宋" w:cs="Times New Roman"/>
          <w:sz w:val="24"/>
          <w:szCs w:val="24"/>
        </w:rPr>
      </w:pPr>
      <w:r>
        <w:rPr>
          <w:rFonts w:ascii="仿宋" w:eastAsia="仿宋" w:hAnsi="仿宋" w:hint="eastAsia"/>
          <w:sz w:val="24"/>
          <w:szCs w:val="24"/>
        </w:rPr>
        <w:t xml:space="preserve">     5.1采购内容：</w:t>
      </w:r>
      <w:r w:rsidR="00490739">
        <w:rPr>
          <w:rFonts w:ascii="仿宋" w:eastAsia="仿宋" w:hAnsi="仿宋" w:cs="Times New Roman" w:hint="eastAsia"/>
          <w:sz w:val="24"/>
          <w:szCs w:val="24"/>
        </w:rPr>
        <w:t>清江蝴蝶崖风景区水布垭游客中心工程第三方检测单位</w:t>
      </w:r>
      <w:r>
        <w:rPr>
          <w:rFonts w:ascii="仿宋" w:eastAsia="仿宋" w:hAnsi="仿宋" w:cs="Times New Roman" w:hint="eastAsia"/>
          <w:sz w:val="24"/>
          <w:szCs w:val="24"/>
        </w:rPr>
        <w:t>采购。</w:t>
      </w:r>
    </w:p>
    <w:p w:rsidR="00A524DB" w:rsidRDefault="00A524DB" w:rsidP="00A524DB">
      <w:pPr>
        <w:spacing w:after="0" w:line="360" w:lineRule="auto"/>
        <w:jc w:val="both"/>
        <w:rPr>
          <w:rFonts w:ascii="仿宋" w:eastAsia="仿宋" w:hAnsi="仿宋"/>
          <w:sz w:val="24"/>
          <w:szCs w:val="24"/>
        </w:rPr>
      </w:pPr>
      <w:r>
        <w:rPr>
          <w:rFonts w:ascii="仿宋" w:eastAsia="仿宋" w:hAnsi="仿宋" w:hint="eastAsia"/>
          <w:sz w:val="24"/>
          <w:szCs w:val="24"/>
        </w:rPr>
        <w:t xml:space="preserve">    </w:t>
      </w:r>
      <w:r w:rsidRPr="00F22FDD">
        <w:rPr>
          <w:rFonts w:ascii="仿宋" w:eastAsia="仿宋" w:hAnsi="仿宋" w:hint="eastAsia"/>
          <w:color w:val="FF0000"/>
          <w:sz w:val="24"/>
          <w:szCs w:val="24"/>
        </w:rPr>
        <w:t xml:space="preserve"> </w:t>
      </w:r>
      <w:r w:rsidRPr="00DF1C4A">
        <w:rPr>
          <w:rFonts w:ascii="仿宋" w:eastAsia="仿宋" w:hAnsi="仿宋" w:hint="eastAsia"/>
          <w:sz w:val="24"/>
          <w:szCs w:val="24"/>
        </w:rPr>
        <w:t>5.2</w:t>
      </w:r>
      <w:r>
        <w:rPr>
          <w:rFonts w:ascii="仿宋" w:eastAsia="仿宋" w:hAnsi="仿宋" w:hint="eastAsia"/>
          <w:sz w:val="24"/>
          <w:szCs w:val="24"/>
        </w:rPr>
        <w:t>采购要求：</w:t>
      </w:r>
      <w:r w:rsidR="00B00740">
        <w:rPr>
          <w:rFonts w:ascii="仿宋" w:eastAsia="仿宋" w:hAnsi="仿宋" w:hint="eastAsia"/>
          <w:sz w:val="24"/>
          <w:szCs w:val="24"/>
        </w:rPr>
        <w:t>投标人根据施工图</w:t>
      </w:r>
      <w:r w:rsidR="00490739">
        <w:rPr>
          <w:rFonts w:ascii="仿宋" w:eastAsia="仿宋" w:hAnsi="仿宋" w:hint="eastAsia"/>
          <w:sz w:val="24"/>
          <w:szCs w:val="24"/>
        </w:rPr>
        <w:t>及省、州、市（县）相关文件要求</w:t>
      </w:r>
      <w:r w:rsidR="00B00740">
        <w:rPr>
          <w:rFonts w:ascii="仿宋" w:eastAsia="仿宋" w:hAnsi="仿宋" w:hint="eastAsia"/>
          <w:sz w:val="24"/>
          <w:szCs w:val="24"/>
        </w:rPr>
        <w:t>编制检测方案</w:t>
      </w:r>
      <w:r w:rsidR="00490739">
        <w:rPr>
          <w:rFonts w:ascii="仿宋" w:eastAsia="仿宋" w:hAnsi="仿宋" w:hint="eastAsia"/>
          <w:sz w:val="24"/>
          <w:szCs w:val="24"/>
        </w:rPr>
        <w:t>和检测内容</w:t>
      </w:r>
      <w:r w:rsidR="007F4ACF">
        <w:rPr>
          <w:rFonts w:ascii="仿宋" w:eastAsia="仿宋" w:hAnsi="仿宋" w:hint="eastAsia"/>
          <w:sz w:val="24"/>
          <w:szCs w:val="24"/>
        </w:rPr>
        <w:t>清单</w:t>
      </w:r>
      <w:r w:rsidR="00B00740">
        <w:rPr>
          <w:rFonts w:ascii="仿宋" w:eastAsia="仿宋" w:hAnsi="仿宋" w:hint="eastAsia"/>
          <w:sz w:val="24"/>
          <w:szCs w:val="24"/>
        </w:rPr>
        <w:t>。</w:t>
      </w:r>
    </w:p>
    <w:p w:rsidR="00B00740" w:rsidRDefault="00A524DB" w:rsidP="00A524DB">
      <w:pPr>
        <w:spacing w:after="0" w:line="360" w:lineRule="auto"/>
        <w:jc w:val="both"/>
        <w:rPr>
          <w:rFonts w:ascii="仿宋" w:eastAsia="仿宋" w:hAnsi="仿宋"/>
          <w:sz w:val="24"/>
          <w:szCs w:val="24"/>
        </w:rPr>
      </w:pPr>
      <w:r>
        <w:rPr>
          <w:rFonts w:ascii="仿宋" w:eastAsia="仿宋" w:hAnsi="仿宋" w:hint="eastAsia"/>
          <w:sz w:val="24"/>
          <w:szCs w:val="24"/>
        </w:rPr>
        <w:t xml:space="preserve">     5.3投标限价：</w:t>
      </w:r>
      <w:r w:rsidR="008B7CCD">
        <w:rPr>
          <w:rFonts w:ascii="仿宋" w:eastAsia="仿宋" w:hAnsi="仿宋" w:hint="eastAsia"/>
          <w:sz w:val="24"/>
          <w:szCs w:val="24"/>
        </w:rPr>
        <w:t>投标人依据《湖北省建设工程质量检测试验收费项目和标准》报取折扣价，折扣比例不得</w:t>
      </w:r>
      <w:r w:rsidR="00627518">
        <w:rPr>
          <w:rFonts w:ascii="仿宋" w:eastAsia="仿宋" w:hAnsi="仿宋" w:hint="eastAsia"/>
          <w:sz w:val="24"/>
          <w:szCs w:val="24"/>
        </w:rPr>
        <w:t>大</w:t>
      </w:r>
      <w:r w:rsidR="008B7CCD">
        <w:rPr>
          <w:rFonts w:ascii="仿宋" w:eastAsia="仿宋" w:hAnsi="仿宋" w:hint="eastAsia"/>
          <w:sz w:val="24"/>
          <w:szCs w:val="24"/>
        </w:rPr>
        <w:t>于</w:t>
      </w:r>
      <w:r w:rsidR="00627518">
        <w:rPr>
          <w:rFonts w:ascii="仿宋" w:eastAsia="仿宋" w:hAnsi="仿宋" w:hint="eastAsia"/>
          <w:sz w:val="24"/>
          <w:szCs w:val="24"/>
        </w:rPr>
        <w:t>0.8</w:t>
      </w:r>
      <w:r w:rsidR="00B00740">
        <w:rPr>
          <w:rFonts w:ascii="仿宋" w:eastAsia="仿宋" w:hAnsi="仿宋" w:hint="eastAsia"/>
          <w:sz w:val="24"/>
          <w:szCs w:val="24"/>
        </w:rPr>
        <w:t>。</w:t>
      </w:r>
      <w:r>
        <w:rPr>
          <w:rFonts w:ascii="仿宋" w:eastAsia="仿宋" w:hAnsi="仿宋" w:hint="eastAsia"/>
          <w:sz w:val="24"/>
          <w:szCs w:val="24"/>
        </w:rPr>
        <w:t xml:space="preserve">     </w:t>
      </w:r>
    </w:p>
    <w:p w:rsidR="00A524DB" w:rsidRPr="00E70141" w:rsidRDefault="00A524DB" w:rsidP="00B00740">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6、计划工期：</w:t>
      </w:r>
      <w:r w:rsidRPr="00973914">
        <w:rPr>
          <w:rFonts w:ascii="仿宋" w:eastAsia="仿宋" w:hAnsi="仿宋" w:hint="eastAsia"/>
          <w:sz w:val="24"/>
          <w:szCs w:val="24"/>
        </w:rPr>
        <w:t>根据现场实际施工</w:t>
      </w:r>
      <w:r w:rsidR="00B00740">
        <w:rPr>
          <w:rFonts w:ascii="仿宋" w:eastAsia="仿宋" w:hAnsi="仿宋" w:hint="eastAsia"/>
          <w:sz w:val="24"/>
          <w:szCs w:val="24"/>
        </w:rPr>
        <w:t>进度</w:t>
      </w:r>
      <w:r w:rsidRPr="00973914">
        <w:rPr>
          <w:rFonts w:ascii="仿宋" w:eastAsia="仿宋" w:hAnsi="仿宋" w:hint="eastAsia"/>
          <w:sz w:val="24"/>
          <w:szCs w:val="24"/>
        </w:rPr>
        <w:t>拟定检测计划</w:t>
      </w:r>
    </w:p>
    <w:p w:rsidR="00A524DB" w:rsidRDefault="00A524DB" w:rsidP="00A524DB">
      <w:pPr>
        <w:spacing w:after="0" w:line="360" w:lineRule="auto"/>
        <w:jc w:val="both"/>
        <w:rPr>
          <w:rFonts w:ascii="仿宋" w:eastAsia="仿宋" w:hAnsi="仿宋"/>
          <w:sz w:val="24"/>
          <w:szCs w:val="24"/>
        </w:rPr>
      </w:pPr>
      <w:r>
        <w:rPr>
          <w:rFonts w:ascii="仿宋" w:eastAsia="仿宋" w:hAnsi="仿宋" w:hint="eastAsia"/>
          <w:sz w:val="24"/>
          <w:szCs w:val="24"/>
        </w:rPr>
        <w:t xml:space="preserve">     7、投标人资格条件 </w:t>
      </w:r>
    </w:p>
    <w:p w:rsidR="00A524DB" w:rsidRPr="00C05870" w:rsidRDefault="00A524DB" w:rsidP="00A524DB">
      <w:pPr>
        <w:spacing w:after="0" w:line="360" w:lineRule="auto"/>
        <w:jc w:val="both"/>
        <w:rPr>
          <w:rFonts w:ascii="仿宋" w:eastAsia="仿宋" w:hAnsi="仿宋"/>
          <w:sz w:val="24"/>
          <w:szCs w:val="24"/>
        </w:rPr>
      </w:pPr>
      <w:r>
        <w:rPr>
          <w:rFonts w:ascii="仿宋" w:eastAsia="仿宋" w:hAnsi="仿宋" w:hint="eastAsia"/>
          <w:sz w:val="24"/>
          <w:szCs w:val="24"/>
        </w:rPr>
        <w:t xml:space="preserve">    </w:t>
      </w:r>
      <w:r w:rsidRPr="00C05870">
        <w:rPr>
          <w:rFonts w:ascii="仿宋" w:eastAsia="仿宋" w:hAnsi="仿宋" w:hint="eastAsia"/>
          <w:b/>
          <w:sz w:val="24"/>
          <w:szCs w:val="24"/>
        </w:rPr>
        <w:t xml:space="preserve"> </w:t>
      </w:r>
      <w:r>
        <w:rPr>
          <w:rFonts w:ascii="仿宋" w:eastAsia="仿宋" w:hAnsi="仿宋" w:hint="eastAsia"/>
          <w:sz w:val="24"/>
          <w:szCs w:val="24"/>
        </w:rPr>
        <w:t>7</w:t>
      </w:r>
      <w:r w:rsidRPr="00C05870">
        <w:rPr>
          <w:rFonts w:ascii="仿宋" w:eastAsia="仿宋" w:hAnsi="仿宋" w:hint="eastAsia"/>
          <w:sz w:val="24"/>
          <w:szCs w:val="24"/>
        </w:rPr>
        <w:t>.1本次</w:t>
      </w:r>
      <w:r w:rsidR="00DB38D6">
        <w:rPr>
          <w:rFonts w:ascii="仿宋" w:eastAsia="仿宋" w:hAnsi="仿宋" w:hint="eastAsia"/>
          <w:sz w:val="24"/>
          <w:szCs w:val="24"/>
        </w:rPr>
        <w:t>商务询价</w:t>
      </w:r>
      <w:r w:rsidRPr="00C05870">
        <w:rPr>
          <w:rFonts w:ascii="仿宋" w:eastAsia="仿宋" w:hAnsi="仿宋" w:hint="eastAsia"/>
          <w:sz w:val="24"/>
          <w:szCs w:val="24"/>
        </w:rPr>
        <w:t xml:space="preserve">要求投标人同时具备以下条件: </w:t>
      </w:r>
    </w:p>
    <w:p w:rsidR="00A524DB" w:rsidRPr="00C05870" w:rsidRDefault="00A524DB" w:rsidP="00A524DB">
      <w:pPr>
        <w:spacing w:after="0" w:line="360" w:lineRule="auto"/>
        <w:jc w:val="both"/>
        <w:rPr>
          <w:rFonts w:ascii="仿宋" w:eastAsia="仿宋" w:hAnsi="仿宋"/>
          <w:sz w:val="24"/>
          <w:szCs w:val="24"/>
        </w:rPr>
      </w:pPr>
      <w:r w:rsidRPr="00C05870">
        <w:rPr>
          <w:rFonts w:ascii="仿宋" w:eastAsia="仿宋" w:hAnsi="仿宋" w:hint="eastAsia"/>
          <w:sz w:val="24"/>
          <w:szCs w:val="24"/>
        </w:rPr>
        <w:t xml:space="preserve">       （1）符合《政府采购法》第二十二条规定的投标人资格条件； </w:t>
      </w:r>
    </w:p>
    <w:p w:rsidR="00A524DB" w:rsidRPr="001E40E1" w:rsidRDefault="00A524DB" w:rsidP="00A524DB">
      <w:pPr>
        <w:spacing w:after="0" w:line="360" w:lineRule="auto"/>
        <w:jc w:val="both"/>
        <w:rPr>
          <w:rFonts w:ascii="仿宋" w:eastAsia="仿宋" w:hAnsi="仿宋"/>
          <w:sz w:val="24"/>
          <w:szCs w:val="24"/>
        </w:rPr>
      </w:pPr>
      <w:r w:rsidRPr="00C05870">
        <w:rPr>
          <w:rFonts w:ascii="仿宋" w:eastAsia="仿宋" w:hAnsi="仿宋" w:hint="eastAsia"/>
          <w:sz w:val="24"/>
          <w:szCs w:val="24"/>
        </w:rPr>
        <w:t xml:space="preserve">       </w:t>
      </w:r>
      <w:r w:rsidRPr="00DD1001">
        <w:rPr>
          <w:rFonts w:ascii="仿宋" w:eastAsia="仿宋" w:hAnsi="仿宋" w:hint="eastAsia"/>
          <w:sz w:val="24"/>
          <w:szCs w:val="24"/>
        </w:rPr>
        <w:t>（2）</w:t>
      </w:r>
      <w:r w:rsidR="001E40E1" w:rsidRPr="001E40E1">
        <w:rPr>
          <w:rFonts w:ascii="仿宋" w:eastAsia="仿宋" w:hAnsi="仿宋" w:hint="eastAsia"/>
          <w:sz w:val="24"/>
          <w:szCs w:val="24"/>
        </w:rPr>
        <w:t>必须具有省级建设主管部门颁发的地基基础工程检测、主体结构工程检测资质证书及计量认证证书</w:t>
      </w:r>
      <w:r w:rsidR="001E40E1">
        <w:rPr>
          <w:rFonts w:ascii="仿宋" w:eastAsia="仿宋" w:hAnsi="仿宋" w:hint="eastAsia"/>
          <w:sz w:val="24"/>
          <w:szCs w:val="24"/>
        </w:rPr>
        <w:t>，</w:t>
      </w:r>
      <w:r w:rsidR="00921240">
        <w:rPr>
          <w:rFonts w:ascii="仿宋" w:eastAsia="仿宋" w:hAnsi="仿宋" w:hint="eastAsia"/>
          <w:sz w:val="24"/>
          <w:szCs w:val="24"/>
        </w:rPr>
        <w:t>具有更多</w:t>
      </w:r>
      <w:r w:rsidR="001E40E1" w:rsidRPr="001E40E1">
        <w:rPr>
          <w:rFonts w:ascii="仿宋" w:eastAsia="仿宋" w:hAnsi="仿宋" w:hint="eastAsia"/>
          <w:sz w:val="24"/>
          <w:szCs w:val="24"/>
        </w:rPr>
        <w:t>检测资质的俱佳</w:t>
      </w:r>
      <w:r w:rsidRPr="001E40E1">
        <w:rPr>
          <w:rFonts w:ascii="仿宋" w:eastAsia="仿宋" w:hAnsi="仿宋" w:hint="eastAsia"/>
          <w:sz w:val="24"/>
          <w:szCs w:val="24"/>
        </w:rPr>
        <w:t>；</w:t>
      </w:r>
    </w:p>
    <w:p w:rsidR="00A524DB" w:rsidRPr="00C05870" w:rsidRDefault="00A524DB" w:rsidP="00B00740">
      <w:pPr>
        <w:spacing w:after="0" w:line="360" w:lineRule="auto"/>
        <w:ind w:firstLineChars="350" w:firstLine="840"/>
        <w:jc w:val="both"/>
        <w:rPr>
          <w:rFonts w:ascii="仿宋" w:eastAsia="仿宋" w:hAnsi="仿宋"/>
          <w:sz w:val="24"/>
          <w:szCs w:val="24"/>
        </w:rPr>
      </w:pPr>
      <w:r w:rsidRPr="00C05870">
        <w:rPr>
          <w:rFonts w:ascii="仿宋" w:eastAsia="仿宋" w:hAnsi="仿宋" w:hint="eastAsia"/>
          <w:sz w:val="24"/>
          <w:szCs w:val="24"/>
        </w:rPr>
        <w:t>（3）2014年至今独立承担过至少一项</w:t>
      </w:r>
      <w:r>
        <w:rPr>
          <w:rFonts w:ascii="仿宋" w:eastAsia="仿宋" w:hAnsi="仿宋" w:hint="eastAsia"/>
          <w:sz w:val="24"/>
          <w:szCs w:val="24"/>
        </w:rPr>
        <w:t>第三方检测项目。</w:t>
      </w:r>
    </w:p>
    <w:p w:rsidR="00A524DB" w:rsidRDefault="00A524DB" w:rsidP="00A524DB">
      <w:pPr>
        <w:spacing w:after="0" w:line="360" w:lineRule="auto"/>
        <w:ind w:firstLineChars="236" w:firstLine="566"/>
        <w:jc w:val="both"/>
        <w:rPr>
          <w:rFonts w:ascii="仿宋" w:eastAsia="仿宋" w:hAnsi="仿宋"/>
          <w:sz w:val="24"/>
          <w:szCs w:val="24"/>
        </w:rPr>
      </w:pPr>
      <w:r>
        <w:rPr>
          <w:rFonts w:ascii="仿宋" w:eastAsia="仿宋" w:hAnsi="仿宋" w:hint="eastAsia"/>
          <w:sz w:val="24"/>
          <w:szCs w:val="24"/>
        </w:rPr>
        <w:t xml:space="preserve">7.2本次招标不接受联合体投标。 </w:t>
      </w:r>
    </w:p>
    <w:p w:rsidR="00A524DB" w:rsidRDefault="00A524DB" w:rsidP="00A524DB">
      <w:pPr>
        <w:spacing w:after="0" w:line="360" w:lineRule="auto"/>
        <w:ind w:firstLineChars="236" w:firstLine="566"/>
        <w:jc w:val="both"/>
        <w:rPr>
          <w:rFonts w:ascii="仿宋" w:eastAsia="仿宋" w:hAnsi="仿宋"/>
          <w:sz w:val="24"/>
          <w:szCs w:val="24"/>
        </w:rPr>
      </w:pPr>
      <w:r>
        <w:rPr>
          <w:rFonts w:ascii="仿宋" w:eastAsia="仿宋" w:hAnsi="仿宋" w:hint="eastAsia"/>
          <w:sz w:val="24"/>
          <w:szCs w:val="24"/>
        </w:rPr>
        <w:t>8、资格预审及报名方式</w:t>
      </w:r>
    </w:p>
    <w:p w:rsidR="00A524DB" w:rsidRDefault="00A524DB" w:rsidP="00A524DB">
      <w:pPr>
        <w:spacing w:after="0" w:line="360" w:lineRule="auto"/>
        <w:ind w:firstLineChars="236" w:firstLine="566"/>
        <w:jc w:val="both"/>
        <w:rPr>
          <w:rFonts w:ascii="仿宋" w:eastAsia="仿宋" w:hAnsi="仿宋"/>
          <w:sz w:val="24"/>
          <w:szCs w:val="24"/>
        </w:rPr>
      </w:pPr>
      <w:r>
        <w:rPr>
          <w:rFonts w:ascii="仿宋" w:eastAsia="仿宋" w:hAnsi="仿宋" w:hint="eastAsia"/>
          <w:sz w:val="24"/>
          <w:szCs w:val="24"/>
        </w:rPr>
        <w:t>8.1资格预审须携带以下资料</w:t>
      </w:r>
    </w:p>
    <w:p w:rsidR="00A524DB" w:rsidRDefault="00A524DB" w:rsidP="00A524DB">
      <w:pPr>
        <w:spacing w:after="0" w:line="360" w:lineRule="auto"/>
        <w:ind w:firstLineChars="336" w:firstLine="806"/>
        <w:jc w:val="both"/>
        <w:rPr>
          <w:rFonts w:ascii="仿宋" w:eastAsia="仿宋" w:hAnsi="仿宋"/>
          <w:sz w:val="24"/>
          <w:szCs w:val="24"/>
        </w:rPr>
      </w:pPr>
      <w:r>
        <w:rPr>
          <w:rFonts w:ascii="仿宋" w:eastAsia="仿宋" w:hAnsi="仿宋" w:hint="eastAsia"/>
          <w:sz w:val="24"/>
          <w:szCs w:val="24"/>
        </w:rPr>
        <w:lastRenderedPageBreak/>
        <w:t>（1）满足第7.1条中规定的</w:t>
      </w:r>
      <w:r w:rsidR="00921240">
        <w:rPr>
          <w:rFonts w:ascii="仿宋" w:eastAsia="仿宋" w:hAnsi="仿宋" w:hint="eastAsia"/>
          <w:sz w:val="24"/>
          <w:szCs w:val="24"/>
        </w:rPr>
        <w:t>加盖企业公章鲜章的</w:t>
      </w:r>
      <w:r>
        <w:rPr>
          <w:rFonts w:ascii="仿宋" w:eastAsia="仿宋" w:hAnsi="仿宋" w:hint="eastAsia"/>
          <w:sz w:val="24"/>
          <w:szCs w:val="24"/>
        </w:rPr>
        <w:t>资质证书和营业执照</w:t>
      </w:r>
      <w:r w:rsidR="00921240">
        <w:rPr>
          <w:rFonts w:ascii="仿宋" w:eastAsia="仿宋" w:hAnsi="仿宋" w:hint="eastAsia"/>
          <w:sz w:val="24"/>
          <w:szCs w:val="24"/>
        </w:rPr>
        <w:t>复印件</w:t>
      </w:r>
      <w:r>
        <w:rPr>
          <w:rFonts w:ascii="仿宋" w:eastAsia="仿宋" w:hAnsi="仿宋" w:hint="eastAsia"/>
          <w:sz w:val="24"/>
          <w:szCs w:val="24"/>
        </w:rPr>
        <w:t>件；</w:t>
      </w:r>
    </w:p>
    <w:p w:rsidR="00A524DB" w:rsidRDefault="00A524DB" w:rsidP="00A524DB">
      <w:pPr>
        <w:spacing w:after="0" w:line="360" w:lineRule="auto"/>
        <w:ind w:firstLineChars="336" w:firstLine="806"/>
        <w:jc w:val="both"/>
        <w:rPr>
          <w:rFonts w:ascii="仿宋" w:eastAsia="仿宋" w:hAnsi="仿宋"/>
          <w:sz w:val="24"/>
          <w:szCs w:val="24"/>
        </w:rPr>
      </w:pPr>
      <w:r>
        <w:rPr>
          <w:rFonts w:ascii="仿宋" w:eastAsia="仿宋" w:hAnsi="仿宋" w:hint="eastAsia"/>
          <w:sz w:val="24"/>
          <w:szCs w:val="24"/>
        </w:rPr>
        <w:t>（2）法定代表人授权委托书。</w:t>
      </w:r>
    </w:p>
    <w:p w:rsidR="00A524DB" w:rsidRDefault="00A524DB" w:rsidP="00A524DB">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8.2报名方式</w:t>
      </w:r>
    </w:p>
    <w:p w:rsidR="00A524DB" w:rsidRDefault="00A524DB" w:rsidP="00A524DB">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意向投标人携带第8.1条规定的文件资料到采购人指定的报名地点领取《投标单位报名表》登记报名并接受资格预审（未报名的投标无效）。</w:t>
      </w:r>
    </w:p>
    <w:p w:rsidR="00A524DB" w:rsidRDefault="00A524DB" w:rsidP="00A524DB">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8.3报名截止时间</w:t>
      </w:r>
    </w:p>
    <w:p w:rsidR="00A524DB" w:rsidRDefault="00A524DB" w:rsidP="00A524DB">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报名截止时间：2017年</w:t>
      </w:r>
      <w:r w:rsidR="006C164C">
        <w:rPr>
          <w:rFonts w:ascii="仿宋" w:eastAsia="仿宋" w:hAnsi="仿宋" w:hint="eastAsia"/>
          <w:sz w:val="24"/>
          <w:szCs w:val="24"/>
        </w:rPr>
        <w:t>8</w:t>
      </w:r>
      <w:r>
        <w:rPr>
          <w:rFonts w:ascii="仿宋" w:eastAsia="仿宋" w:hAnsi="仿宋" w:hint="eastAsia"/>
          <w:sz w:val="24"/>
          <w:szCs w:val="24"/>
        </w:rPr>
        <w:t>月</w:t>
      </w:r>
      <w:r w:rsidR="006C164C">
        <w:rPr>
          <w:rFonts w:ascii="仿宋" w:eastAsia="仿宋" w:hAnsi="仿宋" w:hint="eastAsia"/>
          <w:sz w:val="24"/>
          <w:szCs w:val="24"/>
        </w:rPr>
        <w:t>4</w:t>
      </w:r>
      <w:r>
        <w:rPr>
          <w:rFonts w:ascii="仿宋" w:eastAsia="仿宋" w:hAnsi="仿宋" w:hint="eastAsia"/>
          <w:sz w:val="24"/>
          <w:szCs w:val="24"/>
        </w:rPr>
        <w:t>日17时30分</w:t>
      </w:r>
    </w:p>
    <w:p w:rsidR="00A524DB" w:rsidRDefault="00A524DB" w:rsidP="00A524DB">
      <w:pPr>
        <w:spacing w:after="0" w:line="360" w:lineRule="auto"/>
        <w:ind w:firstLineChars="236" w:firstLine="566"/>
        <w:jc w:val="both"/>
        <w:rPr>
          <w:rFonts w:ascii="仿宋" w:eastAsia="仿宋" w:hAnsi="仿宋"/>
          <w:sz w:val="24"/>
          <w:szCs w:val="24"/>
        </w:rPr>
      </w:pPr>
      <w:r>
        <w:rPr>
          <w:rFonts w:ascii="仿宋" w:eastAsia="仿宋" w:hAnsi="仿宋" w:hint="eastAsia"/>
          <w:sz w:val="24"/>
          <w:szCs w:val="24"/>
        </w:rPr>
        <w:t>9、</w:t>
      </w:r>
      <w:r w:rsidR="00DB38D6">
        <w:rPr>
          <w:rFonts w:ascii="仿宋" w:eastAsia="仿宋" w:hAnsi="仿宋" w:hint="eastAsia"/>
          <w:sz w:val="24"/>
          <w:szCs w:val="24"/>
        </w:rPr>
        <w:t>商务询价</w:t>
      </w:r>
      <w:r>
        <w:rPr>
          <w:rFonts w:ascii="仿宋" w:eastAsia="仿宋" w:hAnsi="仿宋" w:hint="eastAsia"/>
          <w:sz w:val="24"/>
          <w:szCs w:val="24"/>
        </w:rPr>
        <w:t xml:space="preserve">文件获取方式 </w:t>
      </w:r>
    </w:p>
    <w:p w:rsidR="00A524DB" w:rsidRDefault="00A524DB" w:rsidP="00A524DB">
      <w:pPr>
        <w:spacing w:after="0" w:line="360" w:lineRule="auto"/>
        <w:jc w:val="both"/>
        <w:rPr>
          <w:rFonts w:ascii="仿宋" w:eastAsia="仿宋" w:hAnsi="仿宋"/>
          <w:sz w:val="24"/>
          <w:szCs w:val="24"/>
        </w:rPr>
      </w:pPr>
      <w:r>
        <w:rPr>
          <w:rFonts w:ascii="仿宋" w:eastAsia="仿宋" w:hAnsi="仿宋" w:hint="eastAsia"/>
          <w:sz w:val="24"/>
          <w:szCs w:val="24"/>
        </w:rPr>
        <w:t xml:space="preserve">     9.1施工图（CAD电子版）获取方式：</w:t>
      </w:r>
      <w:r w:rsidR="00921240">
        <w:rPr>
          <w:rFonts w:ascii="仿宋" w:eastAsia="仿宋" w:hAnsi="仿宋" w:hint="eastAsia"/>
          <w:sz w:val="24"/>
          <w:szCs w:val="24"/>
        </w:rPr>
        <w:t>网上下载</w:t>
      </w:r>
      <w:r>
        <w:rPr>
          <w:rFonts w:ascii="仿宋" w:eastAsia="仿宋" w:hAnsi="仿宋" w:hint="eastAsia"/>
          <w:sz w:val="24"/>
          <w:szCs w:val="24"/>
        </w:rPr>
        <w:t>；</w:t>
      </w:r>
    </w:p>
    <w:p w:rsidR="00A524DB" w:rsidRDefault="00A524DB" w:rsidP="00A524DB">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9.2</w:t>
      </w:r>
      <w:r w:rsidR="00DB38D6">
        <w:rPr>
          <w:rFonts w:ascii="仿宋" w:eastAsia="仿宋" w:hAnsi="仿宋" w:hint="eastAsia"/>
          <w:sz w:val="24"/>
          <w:szCs w:val="24"/>
        </w:rPr>
        <w:t>商务询价</w:t>
      </w:r>
      <w:r>
        <w:rPr>
          <w:rFonts w:ascii="仿宋" w:eastAsia="仿宋" w:hAnsi="仿宋" w:hint="eastAsia"/>
          <w:sz w:val="24"/>
          <w:szCs w:val="24"/>
        </w:rPr>
        <w:t xml:space="preserve">文件获取方式：网上下载。 </w:t>
      </w:r>
    </w:p>
    <w:p w:rsidR="00A524DB" w:rsidRDefault="00A524DB" w:rsidP="00A524DB">
      <w:pPr>
        <w:spacing w:after="0" w:line="360" w:lineRule="auto"/>
        <w:jc w:val="both"/>
        <w:rPr>
          <w:rFonts w:ascii="仿宋" w:eastAsia="仿宋" w:hAnsi="仿宋"/>
          <w:sz w:val="24"/>
          <w:szCs w:val="24"/>
        </w:rPr>
      </w:pPr>
      <w:r>
        <w:rPr>
          <w:rFonts w:ascii="仿宋" w:eastAsia="仿宋" w:hAnsi="仿宋" w:hint="eastAsia"/>
          <w:sz w:val="24"/>
          <w:szCs w:val="24"/>
        </w:rPr>
        <w:t xml:space="preserve">     10、</w:t>
      </w:r>
      <w:r w:rsidR="00DB38D6">
        <w:rPr>
          <w:rFonts w:ascii="仿宋" w:eastAsia="仿宋" w:hAnsi="仿宋" w:hint="eastAsia"/>
          <w:sz w:val="24"/>
          <w:szCs w:val="24"/>
        </w:rPr>
        <w:t>商务询价</w:t>
      </w:r>
      <w:r>
        <w:rPr>
          <w:rFonts w:ascii="仿宋" w:eastAsia="仿宋" w:hAnsi="仿宋" w:hint="eastAsia"/>
          <w:sz w:val="24"/>
          <w:szCs w:val="24"/>
        </w:rPr>
        <w:t xml:space="preserve">截止时间、开标时间和地点： </w:t>
      </w:r>
    </w:p>
    <w:p w:rsidR="00A524DB" w:rsidRPr="0079249E" w:rsidRDefault="00A524DB" w:rsidP="00A524DB">
      <w:pPr>
        <w:spacing w:after="0" w:line="360" w:lineRule="auto"/>
        <w:jc w:val="both"/>
        <w:rPr>
          <w:rFonts w:ascii="仿宋" w:eastAsia="仿宋" w:hAnsi="仿宋"/>
          <w:color w:val="FF0000"/>
          <w:sz w:val="24"/>
          <w:szCs w:val="24"/>
        </w:rPr>
      </w:pPr>
      <w:r>
        <w:rPr>
          <w:rFonts w:ascii="仿宋" w:eastAsia="仿宋" w:hAnsi="仿宋" w:hint="eastAsia"/>
          <w:sz w:val="24"/>
          <w:szCs w:val="24"/>
        </w:rPr>
        <w:t xml:space="preserve">     </w:t>
      </w:r>
      <w:r w:rsidR="00DB38D6">
        <w:rPr>
          <w:rFonts w:ascii="仿宋" w:eastAsia="仿宋" w:hAnsi="仿宋" w:hint="eastAsia"/>
          <w:sz w:val="24"/>
          <w:szCs w:val="24"/>
        </w:rPr>
        <w:t>商务询价</w:t>
      </w:r>
      <w:r>
        <w:rPr>
          <w:rFonts w:ascii="仿宋" w:eastAsia="仿宋" w:hAnsi="仿宋" w:hint="eastAsia"/>
          <w:sz w:val="24"/>
          <w:szCs w:val="24"/>
        </w:rPr>
        <w:t>截止时间及开标时间：</w:t>
      </w:r>
      <w:r w:rsidRPr="00E70141">
        <w:rPr>
          <w:rFonts w:ascii="仿宋" w:eastAsia="仿宋" w:hAnsi="仿宋" w:hint="eastAsia"/>
          <w:sz w:val="24"/>
          <w:szCs w:val="24"/>
        </w:rPr>
        <w:t>2017年</w:t>
      </w:r>
      <w:r w:rsidR="006C164C">
        <w:rPr>
          <w:rFonts w:ascii="仿宋" w:eastAsia="仿宋" w:hAnsi="仿宋" w:hint="eastAsia"/>
          <w:sz w:val="24"/>
          <w:szCs w:val="24"/>
        </w:rPr>
        <w:t>8</w:t>
      </w:r>
      <w:r w:rsidRPr="00E70141">
        <w:rPr>
          <w:rFonts w:ascii="仿宋" w:eastAsia="仿宋" w:hAnsi="仿宋" w:hint="eastAsia"/>
          <w:sz w:val="24"/>
          <w:szCs w:val="24"/>
        </w:rPr>
        <w:t>月</w:t>
      </w:r>
      <w:r w:rsidR="006C164C">
        <w:rPr>
          <w:rFonts w:ascii="仿宋" w:eastAsia="仿宋" w:hAnsi="仿宋" w:hint="eastAsia"/>
          <w:sz w:val="24"/>
          <w:szCs w:val="24"/>
        </w:rPr>
        <w:t>7</w:t>
      </w:r>
      <w:r w:rsidRPr="00E70141">
        <w:rPr>
          <w:rFonts w:ascii="仿宋" w:eastAsia="仿宋" w:hAnsi="仿宋" w:hint="eastAsia"/>
          <w:sz w:val="24"/>
          <w:szCs w:val="24"/>
        </w:rPr>
        <w:t>日1</w:t>
      </w:r>
      <w:r w:rsidR="006C164C">
        <w:rPr>
          <w:rFonts w:ascii="仿宋" w:eastAsia="仿宋" w:hAnsi="仿宋" w:hint="eastAsia"/>
          <w:sz w:val="24"/>
          <w:szCs w:val="24"/>
        </w:rPr>
        <w:t>4</w:t>
      </w:r>
      <w:r w:rsidRPr="00E70141">
        <w:rPr>
          <w:rFonts w:ascii="仿宋" w:eastAsia="仿宋" w:hAnsi="仿宋" w:hint="eastAsia"/>
          <w:sz w:val="24"/>
          <w:szCs w:val="24"/>
        </w:rPr>
        <w:t>时</w:t>
      </w:r>
      <w:r w:rsidR="006C164C">
        <w:rPr>
          <w:rFonts w:ascii="仿宋" w:eastAsia="仿宋" w:hAnsi="仿宋" w:hint="eastAsia"/>
          <w:sz w:val="24"/>
          <w:szCs w:val="24"/>
        </w:rPr>
        <w:t>3</w:t>
      </w:r>
      <w:r w:rsidRPr="00E70141">
        <w:rPr>
          <w:rFonts w:ascii="仿宋" w:eastAsia="仿宋" w:hAnsi="仿宋" w:hint="eastAsia"/>
          <w:sz w:val="24"/>
          <w:szCs w:val="24"/>
        </w:rPr>
        <w:t>0分；</w:t>
      </w:r>
    </w:p>
    <w:p w:rsidR="00A524DB" w:rsidRDefault="00A524DB" w:rsidP="00A524DB">
      <w:pPr>
        <w:spacing w:after="0" w:line="360" w:lineRule="auto"/>
        <w:jc w:val="both"/>
        <w:rPr>
          <w:rFonts w:ascii="仿宋" w:eastAsia="仿宋" w:hAnsi="仿宋"/>
          <w:sz w:val="24"/>
          <w:szCs w:val="24"/>
        </w:rPr>
      </w:pPr>
      <w:r>
        <w:rPr>
          <w:rFonts w:ascii="仿宋" w:eastAsia="仿宋" w:hAnsi="仿宋" w:hint="eastAsia"/>
          <w:sz w:val="24"/>
          <w:szCs w:val="24"/>
        </w:rPr>
        <w:t xml:space="preserve">     投标报名地点、响应文件递交地点及开标地点：湖北省恩施市金桂大道恩旅大厦9楼恩施旅游集团有限公司工程管理部。</w:t>
      </w:r>
    </w:p>
    <w:p w:rsidR="00A524DB" w:rsidRDefault="00A524DB" w:rsidP="00A524DB">
      <w:pPr>
        <w:spacing w:line="220" w:lineRule="atLeast"/>
        <w:rPr>
          <w:rFonts w:ascii="仿宋" w:eastAsia="仿宋" w:hAnsi="仿宋"/>
          <w:sz w:val="24"/>
          <w:szCs w:val="24"/>
        </w:rPr>
      </w:pPr>
      <w:r>
        <w:rPr>
          <w:rFonts w:ascii="仿宋" w:eastAsia="仿宋" w:hAnsi="仿宋" w:hint="eastAsia"/>
          <w:sz w:val="24"/>
          <w:szCs w:val="24"/>
        </w:rPr>
        <w:t xml:space="preserve">     11、联系方式： </w:t>
      </w:r>
    </w:p>
    <w:p w:rsidR="00A524DB" w:rsidRDefault="00A524DB" w:rsidP="00A524DB">
      <w:pPr>
        <w:spacing w:line="220" w:lineRule="atLeast"/>
        <w:rPr>
          <w:rFonts w:ascii="仿宋" w:eastAsia="仿宋" w:hAnsi="仿宋"/>
          <w:sz w:val="24"/>
          <w:szCs w:val="24"/>
        </w:rPr>
      </w:pPr>
      <w:r>
        <w:rPr>
          <w:rFonts w:ascii="仿宋" w:eastAsia="仿宋" w:hAnsi="仿宋" w:hint="eastAsia"/>
          <w:sz w:val="24"/>
          <w:szCs w:val="24"/>
        </w:rPr>
        <w:t xml:space="preserve">     采购人：恩施</w:t>
      </w:r>
      <w:r w:rsidR="006C164C">
        <w:rPr>
          <w:rFonts w:ascii="仿宋" w:eastAsia="仿宋" w:hAnsi="仿宋" w:hint="eastAsia"/>
          <w:sz w:val="24"/>
          <w:szCs w:val="24"/>
        </w:rPr>
        <w:t>大清江国际旅游度假区</w:t>
      </w:r>
      <w:r>
        <w:rPr>
          <w:rFonts w:ascii="仿宋" w:eastAsia="仿宋" w:hAnsi="仿宋" w:hint="eastAsia"/>
          <w:sz w:val="24"/>
          <w:szCs w:val="24"/>
        </w:rPr>
        <w:t>有限公司</w:t>
      </w:r>
    </w:p>
    <w:p w:rsidR="00A524DB" w:rsidRDefault="00A524DB" w:rsidP="00A524DB">
      <w:pPr>
        <w:spacing w:line="220" w:lineRule="atLeast"/>
        <w:rPr>
          <w:rFonts w:ascii="仿宋" w:eastAsia="仿宋" w:hAnsi="仿宋"/>
          <w:sz w:val="24"/>
          <w:szCs w:val="24"/>
        </w:rPr>
      </w:pPr>
      <w:r>
        <w:rPr>
          <w:rFonts w:ascii="仿宋" w:eastAsia="仿宋" w:hAnsi="仿宋" w:hint="eastAsia"/>
          <w:sz w:val="24"/>
          <w:szCs w:val="24"/>
        </w:rPr>
        <w:t xml:space="preserve">     联系人：苏</w:t>
      </w:r>
      <w:r w:rsidR="00921240">
        <w:rPr>
          <w:rFonts w:ascii="仿宋" w:eastAsia="仿宋" w:hAnsi="仿宋" w:hint="eastAsia"/>
          <w:sz w:val="24"/>
          <w:szCs w:val="24"/>
        </w:rPr>
        <w:t>先生</w:t>
      </w:r>
      <w:r>
        <w:rPr>
          <w:rFonts w:ascii="仿宋" w:eastAsia="仿宋" w:hAnsi="仿宋" w:hint="eastAsia"/>
          <w:sz w:val="24"/>
          <w:szCs w:val="24"/>
        </w:rPr>
        <w:t xml:space="preserve">     联系电话：13385237689   0718-8986336</w:t>
      </w:r>
    </w:p>
    <w:p w:rsidR="00A524DB" w:rsidRDefault="00A524DB" w:rsidP="00A524DB">
      <w:pPr>
        <w:spacing w:line="500" w:lineRule="exact"/>
        <w:rPr>
          <w:rFonts w:ascii="仿宋" w:eastAsia="仿宋" w:hAnsi="仿宋" w:cs="Times New Roman"/>
          <w:b/>
          <w:bCs/>
          <w:sz w:val="24"/>
          <w:szCs w:val="24"/>
        </w:rPr>
      </w:pPr>
    </w:p>
    <w:p w:rsidR="00B00740" w:rsidRDefault="00A524DB" w:rsidP="00A524DB">
      <w:pPr>
        <w:spacing w:after="0" w:line="360" w:lineRule="auto"/>
        <w:jc w:val="both"/>
        <w:rPr>
          <w:rFonts w:ascii="仿宋" w:eastAsia="仿宋" w:hAnsi="仿宋"/>
          <w:sz w:val="24"/>
          <w:szCs w:val="24"/>
        </w:rPr>
      </w:pPr>
      <w:r>
        <w:rPr>
          <w:rFonts w:ascii="仿宋" w:eastAsia="仿宋" w:hAnsi="仿宋" w:cs="Times New Roman" w:hint="eastAsia"/>
          <w:bCs/>
          <w:sz w:val="24"/>
          <w:szCs w:val="24"/>
        </w:rPr>
        <w:t>附</w:t>
      </w:r>
      <w:r w:rsidRPr="00DF1C4A">
        <w:rPr>
          <w:rFonts w:ascii="仿宋" w:eastAsia="仿宋" w:hAnsi="仿宋" w:hint="eastAsia"/>
          <w:sz w:val="24"/>
          <w:szCs w:val="24"/>
        </w:rPr>
        <w:t>：</w:t>
      </w:r>
    </w:p>
    <w:p w:rsidR="00B00740" w:rsidRDefault="00B00740" w:rsidP="00B00740">
      <w:pPr>
        <w:spacing w:after="0" w:line="360" w:lineRule="auto"/>
        <w:ind w:firstLineChars="50" w:firstLine="120"/>
        <w:jc w:val="both"/>
        <w:rPr>
          <w:rFonts w:ascii="仿宋" w:eastAsia="仿宋" w:hAnsi="仿宋"/>
          <w:sz w:val="24"/>
          <w:szCs w:val="24"/>
        </w:rPr>
      </w:pPr>
      <w:r>
        <w:rPr>
          <w:rFonts w:ascii="仿宋" w:eastAsia="仿宋" w:hAnsi="仿宋" w:hint="eastAsia"/>
          <w:sz w:val="24"/>
          <w:szCs w:val="24"/>
        </w:rPr>
        <w:t>1.《</w:t>
      </w:r>
      <w:r w:rsidR="00DB38D6">
        <w:rPr>
          <w:rFonts w:ascii="仿宋" w:eastAsia="仿宋" w:hAnsi="仿宋" w:hint="eastAsia"/>
          <w:sz w:val="24"/>
          <w:szCs w:val="24"/>
        </w:rPr>
        <w:t>商务询价</w:t>
      </w:r>
      <w:r>
        <w:rPr>
          <w:rFonts w:ascii="仿宋" w:eastAsia="仿宋" w:hAnsi="仿宋" w:hint="eastAsia"/>
          <w:sz w:val="24"/>
          <w:szCs w:val="24"/>
        </w:rPr>
        <w:t>文件》</w:t>
      </w:r>
    </w:p>
    <w:p w:rsidR="006C164C" w:rsidRDefault="006C164C" w:rsidP="00B00740">
      <w:pPr>
        <w:spacing w:after="0" w:line="360" w:lineRule="auto"/>
        <w:ind w:firstLineChars="50" w:firstLine="120"/>
        <w:jc w:val="both"/>
        <w:rPr>
          <w:rFonts w:ascii="仿宋" w:eastAsia="仿宋" w:hAnsi="仿宋"/>
          <w:sz w:val="24"/>
          <w:szCs w:val="24"/>
        </w:rPr>
      </w:pPr>
      <w:r>
        <w:rPr>
          <w:rFonts w:ascii="仿宋" w:eastAsia="仿宋" w:hAnsi="仿宋" w:hint="eastAsia"/>
          <w:sz w:val="24"/>
          <w:szCs w:val="24"/>
        </w:rPr>
        <w:t>2.施工图</w:t>
      </w:r>
    </w:p>
    <w:p w:rsidR="00B00740" w:rsidRPr="00DF1C4A" w:rsidRDefault="006C164C" w:rsidP="00B00740">
      <w:pPr>
        <w:spacing w:after="0" w:line="360" w:lineRule="auto"/>
        <w:ind w:firstLineChars="50" w:firstLine="120"/>
        <w:jc w:val="both"/>
        <w:rPr>
          <w:rFonts w:ascii="仿宋" w:eastAsia="仿宋" w:hAnsi="仿宋"/>
          <w:sz w:val="24"/>
          <w:szCs w:val="24"/>
        </w:rPr>
      </w:pPr>
      <w:r>
        <w:rPr>
          <w:rFonts w:ascii="仿宋" w:eastAsia="仿宋" w:hAnsi="仿宋" w:hint="eastAsia"/>
          <w:sz w:val="24"/>
          <w:szCs w:val="24"/>
        </w:rPr>
        <w:t>3</w:t>
      </w:r>
      <w:r w:rsidR="00B00740">
        <w:rPr>
          <w:rFonts w:ascii="仿宋" w:eastAsia="仿宋" w:hAnsi="仿宋" w:hint="eastAsia"/>
          <w:sz w:val="24"/>
          <w:szCs w:val="24"/>
        </w:rPr>
        <w:t>.</w:t>
      </w:r>
      <w:r w:rsidR="00B00740" w:rsidRPr="00DF1C4A">
        <w:rPr>
          <w:rFonts w:ascii="仿宋" w:eastAsia="仿宋" w:hAnsi="仿宋" w:hint="eastAsia"/>
          <w:sz w:val="24"/>
          <w:szCs w:val="24"/>
        </w:rPr>
        <w:t>检测标准及规范</w:t>
      </w:r>
    </w:p>
    <w:p w:rsidR="00A524DB" w:rsidRDefault="00A524DB" w:rsidP="00A524DB">
      <w:pPr>
        <w:spacing w:after="0" w:line="360" w:lineRule="auto"/>
        <w:jc w:val="both"/>
        <w:rPr>
          <w:rFonts w:ascii="仿宋" w:eastAsia="仿宋" w:hAnsi="仿宋"/>
          <w:sz w:val="24"/>
          <w:szCs w:val="24"/>
        </w:rPr>
      </w:pPr>
      <w:r w:rsidRPr="00DF1C4A">
        <w:rPr>
          <w:rFonts w:ascii="仿宋" w:eastAsia="仿宋" w:hAnsi="仿宋" w:hint="eastAsia"/>
          <w:sz w:val="24"/>
          <w:szCs w:val="24"/>
        </w:rPr>
        <w:t>《建筑地基基础技术规范》DB42/242-2014</w:t>
      </w:r>
    </w:p>
    <w:p w:rsidR="00A524DB" w:rsidRDefault="00A524DB" w:rsidP="00A524DB">
      <w:pPr>
        <w:spacing w:after="0" w:line="360" w:lineRule="auto"/>
        <w:jc w:val="both"/>
        <w:rPr>
          <w:rFonts w:ascii="仿宋" w:eastAsia="仿宋" w:hAnsi="仿宋"/>
          <w:sz w:val="24"/>
          <w:szCs w:val="24"/>
        </w:rPr>
      </w:pPr>
      <w:r>
        <w:rPr>
          <w:rFonts w:ascii="仿宋" w:eastAsia="仿宋" w:hAnsi="仿宋" w:hint="eastAsia"/>
          <w:sz w:val="24"/>
          <w:szCs w:val="24"/>
        </w:rPr>
        <w:t>《关于进一步加强建筑工程质量管理的通知》鄂建文[2011]152号</w:t>
      </w:r>
    </w:p>
    <w:p w:rsidR="00A524DB" w:rsidRDefault="00A524DB" w:rsidP="00A524DB">
      <w:pPr>
        <w:spacing w:after="0" w:line="360" w:lineRule="auto"/>
        <w:jc w:val="both"/>
        <w:rPr>
          <w:rFonts w:ascii="仿宋" w:eastAsia="仿宋" w:hAnsi="仿宋"/>
          <w:sz w:val="24"/>
          <w:szCs w:val="24"/>
        </w:rPr>
      </w:pPr>
      <w:r>
        <w:rPr>
          <w:rFonts w:ascii="仿宋" w:eastAsia="仿宋" w:hAnsi="仿宋" w:hint="eastAsia"/>
          <w:sz w:val="24"/>
          <w:szCs w:val="24"/>
        </w:rPr>
        <w:t>《恩施州建委关于转发省住建厅关于进一步加强建筑工程质量管理的通知》 恩施州建函[2012]11号</w:t>
      </w:r>
    </w:p>
    <w:p w:rsidR="00A524DB" w:rsidRDefault="00A524DB" w:rsidP="00A524DB">
      <w:pPr>
        <w:spacing w:after="0" w:line="360" w:lineRule="auto"/>
        <w:jc w:val="both"/>
        <w:rPr>
          <w:rFonts w:ascii="仿宋" w:eastAsia="仿宋" w:hAnsi="仿宋"/>
          <w:sz w:val="24"/>
          <w:szCs w:val="24"/>
        </w:rPr>
      </w:pPr>
      <w:r>
        <w:rPr>
          <w:rFonts w:ascii="仿宋" w:eastAsia="仿宋" w:hAnsi="仿宋" w:hint="eastAsia"/>
          <w:sz w:val="24"/>
          <w:szCs w:val="24"/>
        </w:rPr>
        <w:t>《混凝土结构工程施工质量验收规范》GB50204-2011</w:t>
      </w:r>
    </w:p>
    <w:p w:rsidR="00A524DB" w:rsidRDefault="00A524DB" w:rsidP="00A524DB">
      <w:pPr>
        <w:spacing w:after="0" w:line="360" w:lineRule="auto"/>
        <w:jc w:val="both"/>
        <w:rPr>
          <w:rFonts w:ascii="仿宋" w:eastAsia="仿宋" w:hAnsi="仿宋"/>
          <w:sz w:val="24"/>
          <w:szCs w:val="24"/>
        </w:rPr>
      </w:pPr>
      <w:r>
        <w:rPr>
          <w:rFonts w:ascii="仿宋" w:eastAsia="仿宋" w:hAnsi="仿宋" w:hint="eastAsia"/>
          <w:sz w:val="24"/>
          <w:szCs w:val="24"/>
        </w:rPr>
        <w:t>《混凝土中钢的检测技术规程》JGJ/T152-2008</w:t>
      </w:r>
    </w:p>
    <w:p w:rsidR="00A524DB" w:rsidRDefault="00A524DB" w:rsidP="00A524DB">
      <w:pPr>
        <w:spacing w:after="0" w:line="360" w:lineRule="auto"/>
        <w:jc w:val="both"/>
        <w:rPr>
          <w:rFonts w:ascii="仿宋" w:eastAsia="仿宋" w:hAnsi="仿宋"/>
          <w:sz w:val="24"/>
          <w:szCs w:val="24"/>
        </w:rPr>
      </w:pPr>
      <w:r>
        <w:rPr>
          <w:rFonts w:ascii="仿宋" w:eastAsia="仿宋" w:hAnsi="仿宋" w:hint="eastAsia"/>
          <w:sz w:val="24"/>
          <w:szCs w:val="24"/>
        </w:rPr>
        <w:lastRenderedPageBreak/>
        <w:t>《回弹法检测混凝土强度规程》JGJ/T23-2011</w:t>
      </w:r>
    </w:p>
    <w:p w:rsidR="00A524DB" w:rsidRDefault="00A524DB" w:rsidP="00A524DB">
      <w:pPr>
        <w:spacing w:after="0" w:line="360" w:lineRule="auto"/>
        <w:jc w:val="both"/>
        <w:rPr>
          <w:rFonts w:ascii="仿宋" w:eastAsia="仿宋" w:hAnsi="仿宋"/>
          <w:sz w:val="24"/>
          <w:szCs w:val="24"/>
        </w:rPr>
      </w:pPr>
      <w:r>
        <w:rPr>
          <w:rFonts w:ascii="仿宋" w:eastAsia="仿宋" w:hAnsi="仿宋" w:hint="eastAsia"/>
          <w:sz w:val="24"/>
          <w:szCs w:val="24"/>
        </w:rPr>
        <w:t>《砌体工程现场检测技术标准》GB/T50315-2011</w:t>
      </w:r>
    </w:p>
    <w:p w:rsidR="00A524DB" w:rsidRDefault="00A524DB" w:rsidP="00A524DB">
      <w:pPr>
        <w:spacing w:after="0" w:line="360" w:lineRule="auto"/>
        <w:jc w:val="both"/>
        <w:rPr>
          <w:rFonts w:ascii="仿宋" w:eastAsia="仿宋" w:hAnsi="仿宋"/>
          <w:sz w:val="24"/>
          <w:szCs w:val="24"/>
        </w:rPr>
      </w:pPr>
      <w:r>
        <w:rPr>
          <w:rFonts w:ascii="仿宋" w:eastAsia="仿宋" w:hAnsi="仿宋" w:hint="eastAsia"/>
          <w:sz w:val="24"/>
          <w:szCs w:val="24"/>
        </w:rPr>
        <w:t>《建筑工程饰面砖粘结强度检验标砖》JGJ110-2008</w:t>
      </w:r>
    </w:p>
    <w:p w:rsidR="00A524DB" w:rsidRDefault="00A524DB" w:rsidP="00A524DB">
      <w:pPr>
        <w:spacing w:after="0" w:line="360" w:lineRule="auto"/>
        <w:jc w:val="both"/>
        <w:rPr>
          <w:rFonts w:ascii="仿宋" w:eastAsia="仿宋" w:hAnsi="仿宋"/>
          <w:sz w:val="24"/>
          <w:szCs w:val="24"/>
        </w:rPr>
      </w:pPr>
      <w:r>
        <w:rPr>
          <w:rFonts w:ascii="仿宋" w:eastAsia="仿宋" w:hAnsi="仿宋" w:hint="eastAsia"/>
          <w:sz w:val="24"/>
          <w:szCs w:val="24"/>
        </w:rPr>
        <w:t>《室内空气质量标准》GB-T18883</w:t>
      </w:r>
    </w:p>
    <w:p w:rsidR="00A524DB" w:rsidRDefault="00A524DB" w:rsidP="00A524DB">
      <w:pPr>
        <w:spacing w:after="0" w:line="360" w:lineRule="auto"/>
        <w:jc w:val="both"/>
        <w:rPr>
          <w:rFonts w:ascii="仿宋" w:eastAsia="仿宋" w:hAnsi="仿宋"/>
          <w:sz w:val="24"/>
          <w:szCs w:val="24"/>
        </w:rPr>
      </w:pPr>
      <w:r>
        <w:rPr>
          <w:rFonts w:ascii="仿宋" w:eastAsia="仿宋" w:hAnsi="仿宋" w:hint="eastAsia"/>
          <w:sz w:val="24"/>
          <w:szCs w:val="24"/>
        </w:rPr>
        <w:t>《民用建筑工程室内环境污染控制规范》GB50325-2010</w:t>
      </w:r>
    </w:p>
    <w:p w:rsidR="006F5DED" w:rsidRDefault="00A524DB" w:rsidP="006F5DED">
      <w:pPr>
        <w:spacing w:after="0" w:line="360" w:lineRule="auto"/>
        <w:jc w:val="both"/>
        <w:rPr>
          <w:rFonts w:ascii="仿宋" w:eastAsia="仿宋" w:hAnsi="仿宋"/>
          <w:sz w:val="24"/>
          <w:szCs w:val="24"/>
        </w:rPr>
      </w:pPr>
      <w:r>
        <w:rPr>
          <w:rFonts w:ascii="仿宋" w:eastAsia="仿宋" w:hAnsi="仿宋" w:hint="eastAsia"/>
          <w:sz w:val="24"/>
          <w:szCs w:val="24"/>
        </w:rPr>
        <w:t>注：</w:t>
      </w:r>
      <w:r w:rsidR="006F5DED">
        <w:rPr>
          <w:rFonts w:ascii="仿宋" w:eastAsia="仿宋" w:hAnsi="仿宋" w:hint="eastAsia"/>
          <w:sz w:val="24"/>
          <w:szCs w:val="24"/>
        </w:rPr>
        <w:t>①检测标准及规范有最新标准及规范的执行最新标准及规范</w:t>
      </w:r>
    </w:p>
    <w:p w:rsidR="006F5DED" w:rsidRDefault="006F5DED" w:rsidP="006F5DED">
      <w:pPr>
        <w:spacing w:after="0" w:line="360" w:lineRule="auto"/>
        <w:ind w:firstLineChars="200" w:firstLine="480"/>
        <w:jc w:val="both"/>
        <w:rPr>
          <w:rFonts w:ascii="仿宋" w:eastAsia="仿宋" w:hAnsi="仿宋"/>
          <w:sz w:val="24"/>
          <w:szCs w:val="24"/>
        </w:rPr>
      </w:pPr>
      <w:r>
        <w:rPr>
          <w:rFonts w:ascii="仿宋" w:eastAsia="仿宋" w:hAnsi="仿宋" w:hint="eastAsia"/>
          <w:sz w:val="24"/>
          <w:szCs w:val="24"/>
        </w:rPr>
        <w:t>②采购人未注全的检测标准及规范，投标人在检测方案中申明</w:t>
      </w:r>
    </w:p>
    <w:p w:rsidR="00A524DB" w:rsidRDefault="00A524DB" w:rsidP="00A524DB">
      <w:pPr>
        <w:spacing w:after="0" w:line="360" w:lineRule="auto"/>
        <w:jc w:val="both"/>
        <w:rPr>
          <w:rFonts w:ascii="仿宋" w:eastAsia="仿宋" w:hAnsi="仿宋"/>
          <w:sz w:val="24"/>
          <w:szCs w:val="24"/>
        </w:rPr>
      </w:pPr>
    </w:p>
    <w:p w:rsidR="00142452" w:rsidRDefault="00142452" w:rsidP="000D3111">
      <w:pPr>
        <w:spacing w:after="0" w:line="360" w:lineRule="auto"/>
        <w:ind w:firstLineChars="250" w:firstLine="600"/>
        <w:jc w:val="both"/>
        <w:rPr>
          <w:rFonts w:ascii="仿宋" w:eastAsia="仿宋" w:hAnsi="仿宋"/>
          <w:sz w:val="24"/>
          <w:szCs w:val="24"/>
        </w:rPr>
      </w:pPr>
    </w:p>
    <w:p w:rsidR="00A524DB" w:rsidRDefault="00A524DB" w:rsidP="000D3111">
      <w:pPr>
        <w:spacing w:after="0" w:line="360" w:lineRule="auto"/>
        <w:ind w:firstLineChars="250" w:firstLine="600"/>
        <w:jc w:val="both"/>
        <w:rPr>
          <w:rFonts w:ascii="仿宋" w:eastAsia="仿宋" w:hAnsi="仿宋"/>
          <w:sz w:val="24"/>
          <w:szCs w:val="24"/>
        </w:rPr>
      </w:pPr>
    </w:p>
    <w:p w:rsidR="00A524DB" w:rsidRDefault="00A524DB" w:rsidP="000D3111">
      <w:pPr>
        <w:spacing w:after="0" w:line="360" w:lineRule="auto"/>
        <w:ind w:firstLineChars="250" w:firstLine="600"/>
        <w:jc w:val="both"/>
        <w:rPr>
          <w:rFonts w:ascii="仿宋" w:eastAsia="仿宋" w:hAnsi="仿宋"/>
          <w:sz w:val="24"/>
          <w:szCs w:val="24"/>
        </w:rPr>
      </w:pPr>
    </w:p>
    <w:p w:rsidR="00A524DB" w:rsidRDefault="00A524DB" w:rsidP="000D3111">
      <w:pPr>
        <w:spacing w:after="0" w:line="360" w:lineRule="auto"/>
        <w:ind w:firstLineChars="250" w:firstLine="600"/>
        <w:jc w:val="both"/>
        <w:rPr>
          <w:rFonts w:ascii="仿宋" w:eastAsia="仿宋" w:hAnsi="仿宋"/>
          <w:sz w:val="24"/>
          <w:szCs w:val="24"/>
        </w:rPr>
      </w:pPr>
    </w:p>
    <w:p w:rsidR="00A524DB" w:rsidRDefault="00A524DB" w:rsidP="000D3111">
      <w:pPr>
        <w:spacing w:after="0" w:line="360" w:lineRule="auto"/>
        <w:ind w:firstLineChars="250" w:firstLine="600"/>
        <w:jc w:val="both"/>
        <w:rPr>
          <w:rFonts w:ascii="仿宋" w:eastAsia="仿宋" w:hAnsi="仿宋"/>
          <w:sz w:val="24"/>
          <w:szCs w:val="24"/>
        </w:rPr>
      </w:pPr>
    </w:p>
    <w:p w:rsidR="00A524DB" w:rsidRDefault="00A524DB" w:rsidP="000D3111">
      <w:pPr>
        <w:spacing w:after="0" w:line="360" w:lineRule="auto"/>
        <w:ind w:firstLineChars="250" w:firstLine="600"/>
        <w:jc w:val="both"/>
        <w:rPr>
          <w:rFonts w:ascii="仿宋" w:eastAsia="仿宋" w:hAnsi="仿宋"/>
          <w:sz w:val="24"/>
          <w:szCs w:val="24"/>
        </w:rPr>
      </w:pPr>
    </w:p>
    <w:p w:rsidR="00A524DB" w:rsidRDefault="00A524DB" w:rsidP="000D3111">
      <w:pPr>
        <w:spacing w:after="0" w:line="360" w:lineRule="auto"/>
        <w:ind w:firstLineChars="250" w:firstLine="600"/>
        <w:jc w:val="both"/>
        <w:rPr>
          <w:rFonts w:ascii="仿宋" w:eastAsia="仿宋" w:hAnsi="仿宋"/>
          <w:sz w:val="24"/>
          <w:szCs w:val="24"/>
        </w:rPr>
      </w:pPr>
    </w:p>
    <w:p w:rsidR="00A524DB" w:rsidRDefault="00A524DB" w:rsidP="000D3111">
      <w:pPr>
        <w:spacing w:after="0" w:line="360" w:lineRule="auto"/>
        <w:ind w:firstLineChars="250" w:firstLine="600"/>
        <w:jc w:val="both"/>
        <w:rPr>
          <w:rFonts w:ascii="仿宋" w:eastAsia="仿宋" w:hAnsi="仿宋"/>
          <w:sz w:val="24"/>
          <w:szCs w:val="24"/>
        </w:rPr>
      </w:pPr>
    </w:p>
    <w:p w:rsidR="00A524DB" w:rsidRDefault="00A524DB" w:rsidP="000D3111">
      <w:pPr>
        <w:spacing w:after="0" w:line="360" w:lineRule="auto"/>
        <w:ind w:firstLineChars="250" w:firstLine="600"/>
        <w:jc w:val="both"/>
        <w:rPr>
          <w:rFonts w:ascii="仿宋" w:eastAsia="仿宋" w:hAnsi="仿宋"/>
          <w:sz w:val="24"/>
          <w:szCs w:val="24"/>
        </w:rPr>
      </w:pPr>
    </w:p>
    <w:p w:rsidR="00A524DB" w:rsidRDefault="00A524DB" w:rsidP="000D3111">
      <w:pPr>
        <w:spacing w:after="0" w:line="360" w:lineRule="auto"/>
        <w:ind w:firstLineChars="250" w:firstLine="600"/>
        <w:jc w:val="both"/>
        <w:rPr>
          <w:rFonts w:ascii="仿宋" w:eastAsia="仿宋" w:hAnsi="仿宋"/>
          <w:sz w:val="24"/>
          <w:szCs w:val="24"/>
        </w:rPr>
      </w:pPr>
    </w:p>
    <w:p w:rsidR="00A524DB" w:rsidRDefault="00A524DB" w:rsidP="000D3111">
      <w:pPr>
        <w:spacing w:after="0" w:line="360" w:lineRule="auto"/>
        <w:ind w:firstLineChars="250" w:firstLine="600"/>
        <w:jc w:val="both"/>
        <w:rPr>
          <w:rFonts w:ascii="仿宋" w:eastAsia="仿宋" w:hAnsi="仿宋"/>
          <w:sz w:val="24"/>
          <w:szCs w:val="24"/>
        </w:rPr>
      </w:pPr>
    </w:p>
    <w:p w:rsidR="00A524DB" w:rsidRDefault="00A524DB" w:rsidP="000D3111">
      <w:pPr>
        <w:spacing w:after="0" w:line="360" w:lineRule="auto"/>
        <w:ind w:firstLineChars="250" w:firstLine="600"/>
        <w:jc w:val="both"/>
        <w:rPr>
          <w:rFonts w:ascii="仿宋" w:eastAsia="仿宋" w:hAnsi="仿宋"/>
          <w:sz w:val="24"/>
          <w:szCs w:val="24"/>
        </w:rPr>
      </w:pPr>
    </w:p>
    <w:p w:rsidR="00A524DB" w:rsidRDefault="00A524DB" w:rsidP="000D3111">
      <w:pPr>
        <w:spacing w:after="0" w:line="360" w:lineRule="auto"/>
        <w:ind w:firstLineChars="250" w:firstLine="600"/>
        <w:jc w:val="both"/>
        <w:rPr>
          <w:rFonts w:ascii="仿宋" w:eastAsia="仿宋" w:hAnsi="仿宋"/>
          <w:sz w:val="24"/>
          <w:szCs w:val="24"/>
        </w:rPr>
      </w:pPr>
    </w:p>
    <w:p w:rsidR="00A524DB" w:rsidRDefault="00A524DB" w:rsidP="000D3111">
      <w:pPr>
        <w:spacing w:after="0" w:line="360" w:lineRule="auto"/>
        <w:ind w:firstLineChars="250" w:firstLine="600"/>
        <w:jc w:val="both"/>
        <w:rPr>
          <w:rFonts w:ascii="仿宋" w:eastAsia="仿宋" w:hAnsi="仿宋"/>
          <w:sz w:val="24"/>
          <w:szCs w:val="24"/>
        </w:rPr>
      </w:pPr>
    </w:p>
    <w:p w:rsidR="00A524DB" w:rsidRDefault="00A524DB" w:rsidP="000D3111">
      <w:pPr>
        <w:spacing w:after="0" w:line="360" w:lineRule="auto"/>
        <w:ind w:firstLineChars="250" w:firstLine="600"/>
        <w:jc w:val="both"/>
        <w:rPr>
          <w:rFonts w:ascii="仿宋" w:eastAsia="仿宋" w:hAnsi="仿宋"/>
          <w:sz w:val="24"/>
          <w:szCs w:val="24"/>
        </w:rPr>
      </w:pPr>
    </w:p>
    <w:p w:rsidR="00A524DB" w:rsidRDefault="00A524DB" w:rsidP="000D3111">
      <w:pPr>
        <w:spacing w:after="0" w:line="360" w:lineRule="auto"/>
        <w:ind w:firstLineChars="250" w:firstLine="600"/>
        <w:jc w:val="both"/>
        <w:rPr>
          <w:rFonts w:ascii="仿宋" w:eastAsia="仿宋" w:hAnsi="仿宋"/>
          <w:sz w:val="24"/>
          <w:szCs w:val="24"/>
        </w:rPr>
      </w:pPr>
    </w:p>
    <w:p w:rsidR="00142452" w:rsidRDefault="00142452" w:rsidP="000D3111">
      <w:pPr>
        <w:spacing w:after="0" w:line="360" w:lineRule="auto"/>
        <w:ind w:firstLineChars="250" w:firstLine="600"/>
        <w:jc w:val="both"/>
        <w:rPr>
          <w:rFonts w:ascii="仿宋" w:eastAsia="仿宋" w:hAnsi="仿宋"/>
          <w:sz w:val="24"/>
          <w:szCs w:val="24"/>
        </w:rPr>
      </w:pPr>
    </w:p>
    <w:p w:rsidR="00142452" w:rsidRDefault="00142452" w:rsidP="000D3111">
      <w:pPr>
        <w:spacing w:after="0" w:line="360" w:lineRule="auto"/>
        <w:ind w:firstLineChars="250" w:firstLine="600"/>
        <w:jc w:val="both"/>
        <w:rPr>
          <w:rFonts w:ascii="仿宋" w:eastAsia="仿宋" w:hAnsi="仿宋"/>
          <w:sz w:val="24"/>
          <w:szCs w:val="24"/>
        </w:rPr>
      </w:pPr>
    </w:p>
    <w:p w:rsidR="00142452" w:rsidRDefault="00142452" w:rsidP="000D3111">
      <w:pPr>
        <w:spacing w:after="0" w:line="360" w:lineRule="auto"/>
        <w:ind w:firstLineChars="250" w:firstLine="600"/>
        <w:jc w:val="both"/>
        <w:rPr>
          <w:rFonts w:ascii="仿宋" w:eastAsia="仿宋" w:hAnsi="仿宋"/>
          <w:sz w:val="24"/>
          <w:szCs w:val="24"/>
        </w:rPr>
      </w:pPr>
    </w:p>
    <w:p w:rsidR="00142452" w:rsidRDefault="00142452" w:rsidP="000D3111">
      <w:pPr>
        <w:spacing w:after="0" w:line="360" w:lineRule="auto"/>
        <w:ind w:firstLineChars="250" w:firstLine="600"/>
        <w:jc w:val="both"/>
        <w:rPr>
          <w:rFonts w:ascii="仿宋" w:eastAsia="仿宋" w:hAnsi="仿宋"/>
          <w:sz w:val="24"/>
          <w:szCs w:val="24"/>
        </w:rPr>
      </w:pPr>
    </w:p>
    <w:p w:rsidR="00C852F4" w:rsidRPr="00D14B19" w:rsidRDefault="008C5129" w:rsidP="00D14B19">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 xml:space="preserve">    </w:t>
      </w:r>
    </w:p>
    <w:p w:rsidR="00C460B6" w:rsidRPr="00C460B6" w:rsidRDefault="008C5129">
      <w:pPr>
        <w:spacing w:line="500" w:lineRule="exact"/>
        <w:jc w:val="center"/>
        <w:rPr>
          <w:rFonts w:ascii="仿宋" w:eastAsia="仿宋" w:hAnsi="仿宋" w:cs="Times New Roman"/>
          <w:b/>
          <w:bCs/>
          <w:sz w:val="32"/>
          <w:szCs w:val="32"/>
        </w:rPr>
      </w:pPr>
      <w:r w:rsidRPr="00C460B6">
        <w:rPr>
          <w:rFonts w:ascii="仿宋" w:eastAsia="仿宋" w:hAnsi="仿宋" w:cs="Times New Roman" w:hint="eastAsia"/>
          <w:b/>
          <w:bCs/>
          <w:sz w:val="32"/>
          <w:szCs w:val="32"/>
        </w:rPr>
        <w:lastRenderedPageBreak/>
        <w:t xml:space="preserve">第二章 </w:t>
      </w:r>
      <w:r w:rsidR="00C460B6" w:rsidRPr="00C460B6">
        <w:rPr>
          <w:rFonts w:ascii="仿宋" w:eastAsia="仿宋" w:hAnsi="仿宋" w:cs="Times New Roman" w:hint="eastAsia"/>
          <w:b/>
          <w:bCs/>
          <w:sz w:val="32"/>
          <w:szCs w:val="32"/>
        </w:rPr>
        <w:t>投标人须知</w:t>
      </w:r>
    </w:p>
    <w:p w:rsidR="00CA75D6" w:rsidRDefault="00C460B6">
      <w:pPr>
        <w:spacing w:line="500" w:lineRule="exact"/>
        <w:jc w:val="center"/>
        <w:rPr>
          <w:rFonts w:ascii="仿宋" w:eastAsia="仿宋" w:hAnsi="仿宋" w:cs="Times New Roman"/>
          <w:b/>
          <w:bCs/>
          <w:sz w:val="24"/>
          <w:szCs w:val="24"/>
        </w:rPr>
      </w:pPr>
      <w:r>
        <w:rPr>
          <w:rFonts w:ascii="仿宋" w:eastAsia="仿宋" w:hAnsi="仿宋" w:cs="Times New Roman" w:hint="eastAsia"/>
          <w:b/>
          <w:bCs/>
          <w:sz w:val="24"/>
          <w:szCs w:val="24"/>
        </w:rPr>
        <w:t>投标人</w:t>
      </w:r>
      <w:r w:rsidR="008C5129">
        <w:rPr>
          <w:rFonts w:ascii="仿宋" w:eastAsia="仿宋" w:hAnsi="仿宋" w:cs="Times New Roman" w:hint="eastAsia"/>
          <w:b/>
          <w:bCs/>
          <w:sz w:val="24"/>
          <w:szCs w:val="24"/>
        </w:rPr>
        <w:t>须知前附表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7837"/>
      </w:tblGrid>
      <w:tr w:rsidR="00CA75D6">
        <w:tc>
          <w:tcPr>
            <w:tcW w:w="685" w:type="dxa"/>
            <w:tcBorders>
              <w:top w:val="single" w:sz="12" w:space="0" w:color="auto"/>
              <w:left w:val="single" w:sz="12" w:space="0" w:color="auto"/>
            </w:tcBorders>
            <w:vAlign w:val="center"/>
          </w:tcPr>
          <w:p w:rsidR="00CA75D6" w:rsidRDefault="008C5129">
            <w:pPr>
              <w:spacing w:line="400" w:lineRule="exact"/>
              <w:jc w:val="center"/>
              <w:rPr>
                <w:rFonts w:ascii="仿宋" w:eastAsia="仿宋" w:hAnsi="仿宋" w:cs="Times New Roman"/>
                <w:b/>
                <w:sz w:val="24"/>
                <w:szCs w:val="24"/>
              </w:rPr>
            </w:pPr>
            <w:r>
              <w:rPr>
                <w:rFonts w:ascii="仿宋" w:eastAsia="仿宋" w:hAnsi="仿宋" w:cs="Times New Roman" w:hint="eastAsia"/>
                <w:b/>
                <w:sz w:val="24"/>
                <w:szCs w:val="24"/>
              </w:rPr>
              <w:t>项号</w:t>
            </w:r>
          </w:p>
        </w:tc>
        <w:tc>
          <w:tcPr>
            <w:tcW w:w="7837" w:type="dxa"/>
            <w:tcBorders>
              <w:top w:val="single" w:sz="12" w:space="0" w:color="auto"/>
              <w:right w:val="single" w:sz="12" w:space="0" w:color="auto"/>
            </w:tcBorders>
            <w:vAlign w:val="center"/>
          </w:tcPr>
          <w:p w:rsidR="00CA75D6" w:rsidRDefault="008C5129">
            <w:pPr>
              <w:spacing w:line="400" w:lineRule="exact"/>
              <w:jc w:val="center"/>
              <w:rPr>
                <w:rFonts w:ascii="仿宋" w:eastAsia="仿宋" w:hAnsi="仿宋" w:cs="Times New Roman"/>
                <w:b/>
                <w:sz w:val="24"/>
                <w:szCs w:val="24"/>
              </w:rPr>
            </w:pPr>
            <w:r>
              <w:rPr>
                <w:rFonts w:ascii="仿宋" w:eastAsia="仿宋" w:hAnsi="仿宋" w:cs="Times New Roman" w:hint="eastAsia"/>
                <w:b/>
                <w:sz w:val="24"/>
                <w:szCs w:val="24"/>
              </w:rPr>
              <w:t>内  容  规  定</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w:t>
            </w:r>
          </w:p>
        </w:tc>
        <w:tc>
          <w:tcPr>
            <w:tcW w:w="7837" w:type="dxa"/>
            <w:tcBorders>
              <w:right w:val="single" w:sz="12" w:space="0" w:color="auto"/>
            </w:tcBorders>
          </w:tcPr>
          <w:p w:rsidR="00CA75D6" w:rsidRDefault="008C5129">
            <w:pPr>
              <w:spacing w:after="0" w:line="360" w:lineRule="auto"/>
              <w:jc w:val="both"/>
              <w:rPr>
                <w:rFonts w:ascii="仿宋" w:eastAsia="仿宋" w:hAnsi="仿宋" w:cs="Times New Roman"/>
                <w:sz w:val="24"/>
                <w:szCs w:val="24"/>
              </w:rPr>
            </w:pPr>
            <w:r>
              <w:rPr>
                <w:rFonts w:ascii="仿宋" w:eastAsia="仿宋" w:hAnsi="仿宋" w:cs="Times New Roman" w:hint="eastAsia"/>
                <w:b/>
                <w:sz w:val="24"/>
                <w:szCs w:val="24"/>
              </w:rPr>
              <w:t>工程名称：</w:t>
            </w:r>
            <w:r w:rsidR="006C164C">
              <w:rPr>
                <w:rFonts w:ascii="仿宋" w:eastAsia="仿宋" w:hAnsi="仿宋" w:cs="Times New Roman" w:hint="eastAsia"/>
                <w:sz w:val="24"/>
                <w:szCs w:val="24"/>
              </w:rPr>
              <w:t>清江蝴蝶崖风景区水布垭游客中心</w:t>
            </w:r>
            <w:r w:rsidR="00142452">
              <w:rPr>
                <w:rFonts w:ascii="仿宋" w:eastAsia="仿宋" w:hAnsi="仿宋" w:cs="Times New Roman" w:hint="eastAsia"/>
                <w:sz w:val="24"/>
                <w:szCs w:val="24"/>
              </w:rPr>
              <w:t>工程</w:t>
            </w:r>
          </w:p>
          <w:p w:rsidR="00CA75D6" w:rsidRDefault="008C5129" w:rsidP="00142452">
            <w:pPr>
              <w:spacing w:after="0" w:line="360" w:lineRule="auto"/>
              <w:jc w:val="both"/>
              <w:rPr>
                <w:rFonts w:ascii="仿宋" w:eastAsia="仿宋" w:hAnsi="仿宋" w:cs="Times New Roman"/>
                <w:color w:val="FF0000"/>
                <w:sz w:val="24"/>
                <w:szCs w:val="24"/>
              </w:rPr>
            </w:pPr>
            <w:r>
              <w:rPr>
                <w:rFonts w:ascii="仿宋" w:eastAsia="仿宋" w:hAnsi="仿宋" w:cs="Times New Roman" w:hint="eastAsia"/>
                <w:b/>
                <w:sz w:val="24"/>
                <w:szCs w:val="24"/>
              </w:rPr>
              <w:t>建设地点：</w:t>
            </w:r>
            <w:r w:rsidR="006C164C" w:rsidRPr="00765115">
              <w:rPr>
                <w:rFonts w:ascii="仿宋" w:eastAsia="仿宋" w:hAnsi="仿宋" w:cs="宋体"/>
                <w:sz w:val="24"/>
                <w:szCs w:val="24"/>
              </w:rPr>
              <w:t>巴东县水布垭镇三友坪社区四组</w:t>
            </w:r>
            <w:r>
              <w:rPr>
                <w:rFonts w:ascii="仿宋" w:eastAsia="仿宋" w:hAnsi="仿宋" w:cs="Times New Roman" w:hint="eastAsia"/>
                <w:sz w:val="24"/>
                <w:szCs w:val="24"/>
              </w:rPr>
              <w:t xml:space="preserve">         </w:t>
            </w:r>
            <w:r>
              <w:rPr>
                <w:rFonts w:ascii="仿宋" w:eastAsia="仿宋" w:hAnsi="仿宋" w:cs="Times New Roman" w:hint="eastAsia"/>
                <w:color w:val="FF0000"/>
                <w:sz w:val="24"/>
                <w:szCs w:val="24"/>
              </w:rPr>
              <w:t xml:space="preserve">  </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2</w:t>
            </w:r>
          </w:p>
        </w:tc>
        <w:tc>
          <w:tcPr>
            <w:tcW w:w="7837" w:type="dxa"/>
            <w:tcBorders>
              <w:right w:val="single" w:sz="12" w:space="0" w:color="auto"/>
            </w:tcBorders>
          </w:tcPr>
          <w:p w:rsidR="00CA75D6" w:rsidRDefault="008C5129" w:rsidP="006C164C">
            <w:pPr>
              <w:spacing w:line="500" w:lineRule="exact"/>
              <w:rPr>
                <w:rFonts w:ascii="仿宋" w:eastAsia="仿宋" w:hAnsi="仿宋" w:cs="Times New Roman"/>
                <w:sz w:val="24"/>
                <w:szCs w:val="24"/>
              </w:rPr>
            </w:pPr>
            <w:r>
              <w:rPr>
                <w:rFonts w:ascii="仿宋" w:eastAsia="仿宋" w:hAnsi="仿宋" w:cs="Times New Roman" w:hint="eastAsia"/>
                <w:b/>
                <w:sz w:val="24"/>
                <w:szCs w:val="24"/>
              </w:rPr>
              <w:t>采购人：</w:t>
            </w:r>
            <w:r w:rsidR="00A524DB">
              <w:rPr>
                <w:rFonts w:ascii="仿宋" w:eastAsia="仿宋" w:hAnsi="仿宋" w:cs="Times New Roman" w:hint="eastAsia"/>
                <w:sz w:val="24"/>
                <w:szCs w:val="24"/>
              </w:rPr>
              <w:t>恩施</w:t>
            </w:r>
            <w:r w:rsidR="006C164C">
              <w:rPr>
                <w:rFonts w:ascii="仿宋" w:eastAsia="仿宋" w:hAnsi="仿宋" w:cs="Times New Roman" w:hint="eastAsia"/>
                <w:sz w:val="24"/>
                <w:szCs w:val="24"/>
              </w:rPr>
              <w:t>大清江国际旅游度假区</w:t>
            </w:r>
            <w:r w:rsidR="00A524DB">
              <w:rPr>
                <w:rFonts w:ascii="仿宋" w:eastAsia="仿宋" w:hAnsi="仿宋" w:cs="Times New Roman" w:hint="eastAsia"/>
                <w:sz w:val="24"/>
                <w:szCs w:val="24"/>
              </w:rPr>
              <w:t>有限公司</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3</w:t>
            </w:r>
          </w:p>
        </w:tc>
        <w:tc>
          <w:tcPr>
            <w:tcW w:w="7837" w:type="dxa"/>
            <w:tcBorders>
              <w:right w:val="single" w:sz="12" w:space="0" w:color="auto"/>
            </w:tcBorders>
          </w:tcPr>
          <w:p w:rsidR="00CA75D6" w:rsidRDefault="008C5129" w:rsidP="006C164C">
            <w:pPr>
              <w:spacing w:after="0" w:line="360" w:lineRule="auto"/>
              <w:rPr>
                <w:rFonts w:ascii="仿宋" w:eastAsia="仿宋" w:hAnsi="仿宋" w:cs="Times New Roman"/>
                <w:sz w:val="24"/>
                <w:szCs w:val="24"/>
              </w:rPr>
            </w:pPr>
            <w:r>
              <w:rPr>
                <w:rFonts w:ascii="仿宋" w:eastAsia="仿宋" w:hAnsi="仿宋" w:cs="Times New Roman" w:hint="eastAsia"/>
                <w:b/>
                <w:sz w:val="24"/>
                <w:szCs w:val="24"/>
              </w:rPr>
              <w:t>投标人资格条件：</w:t>
            </w:r>
            <w:r>
              <w:rPr>
                <w:rFonts w:ascii="仿宋" w:eastAsia="仿宋" w:hAnsi="仿宋" w:cs="Times New Roman" w:hint="eastAsia"/>
                <w:sz w:val="24"/>
                <w:szCs w:val="24"/>
              </w:rPr>
              <w:t>详见</w:t>
            </w:r>
            <w:r w:rsidR="00DB38D6">
              <w:rPr>
                <w:rFonts w:ascii="仿宋" w:eastAsia="仿宋" w:hAnsi="仿宋" w:cs="Times New Roman" w:hint="eastAsia"/>
                <w:sz w:val="24"/>
                <w:szCs w:val="24"/>
              </w:rPr>
              <w:t>商务询价</w:t>
            </w:r>
            <w:r>
              <w:rPr>
                <w:rFonts w:ascii="仿宋" w:eastAsia="仿宋" w:hAnsi="仿宋" w:cs="Times New Roman" w:hint="eastAsia"/>
                <w:sz w:val="24"/>
                <w:szCs w:val="24"/>
              </w:rPr>
              <w:t>公告第</w:t>
            </w:r>
            <w:r w:rsidR="00A524DB">
              <w:rPr>
                <w:rFonts w:ascii="仿宋" w:eastAsia="仿宋" w:hAnsi="仿宋" w:cs="Times New Roman" w:hint="eastAsia"/>
                <w:sz w:val="24"/>
                <w:szCs w:val="24"/>
              </w:rPr>
              <w:t>7</w:t>
            </w:r>
            <w:r>
              <w:rPr>
                <w:rFonts w:ascii="仿宋" w:eastAsia="仿宋" w:hAnsi="仿宋" w:cs="Times New Roman" w:hint="eastAsia"/>
                <w:sz w:val="24"/>
                <w:szCs w:val="24"/>
              </w:rPr>
              <w:t>条。其中：“</w:t>
            </w:r>
            <w:r w:rsidR="0079249E">
              <w:rPr>
                <w:rFonts w:ascii="仿宋" w:eastAsia="仿宋" w:hAnsi="仿宋" w:hint="eastAsia"/>
                <w:sz w:val="24"/>
                <w:szCs w:val="24"/>
              </w:rPr>
              <w:t>2014年至今独立承担过</w:t>
            </w:r>
            <w:r w:rsidR="009B5232">
              <w:rPr>
                <w:rFonts w:ascii="仿宋" w:eastAsia="仿宋" w:hAnsi="仿宋" w:hint="eastAsia"/>
                <w:sz w:val="24"/>
                <w:szCs w:val="24"/>
              </w:rPr>
              <w:t>至少</w:t>
            </w:r>
            <w:r w:rsidR="00142452">
              <w:rPr>
                <w:rFonts w:ascii="仿宋" w:eastAsia="仿宋" w:hAnsi="仿宋" w:hint="eastAsia"/>
                <w:sz w:val="24"/>
                <w:szCs w:val="24"/>
              </w:rPr>
              <w:t>一项第三方检测项目</w:t>
            </w:r>
            <w:r>
              <w:rPr>
                <w:rFonts w:ascii="仿宋" w:eastAsia="仿宋" w:hAnsi="仿宋" w:cs="Times New Roman" w:hint="eastAsia"/>
                <w:sz w:val="24"/>
                <w:szCs w:val="24"/>
              </w:rPr>
              <w:t>”，要求在开标会上提供合同原件，并在响应文件“商务文件”“证明投标人合格的资格文件”中提供合同复印件，不符合上述要求的，将视为资格审查不合格。</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4</w:t>
            </w:r>
          </w:p>
        </w:tc>
        <w:tc>
          <w:tcPr>
            <w:tcW w:w="7837" w:type="dxa"/>
            <w:tcBorders>
              <w:right w:val="single" w:sz="12" w:space="0" w:color="auto"/>
            </w:tcBorders>
          </w:tcPr>
          <w:p w:rsidR="00CA75D6" w:rsidRDefault="008C5129">
            <w:pPr>
              <w:spacing w:after="0" w:line="360" w:lineRule="auto"/>
              <w:rPr>
                <w:rFonts w:ascii="仿宋" w:eastAsia="仿宋" w:hAnsi="仿宋" w:cs="Times New Roman"/>
                <w:b/>
                <w:sz w:val="24"/>
                <w:szCs w:val="24"/>
              </w:rPr>
            </w:pPr>
            <w:r>
              <w:rPr>
                <w:rFonts w:ascii="仿宋" w:eastAsia="仿宋" w:hAnsi="仿宋" w:cs="Times New Roman" w:hint="eastAsia"/>
                <w:b/>
                <w:sz w:val="24"/>
                <w:szCs w:val="24"/>
              </w:rPr>
              <w:t>投标报价及费用：</w:t>
            </w:r>
          </w:p>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（1）本项目投标以人民币报价。</w:t>
            </w:r>
          </w:p>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（2）不论投标结果如何，投标人均应自行承担所有与投标有关的全部费用。</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5</w:t>
            </w:r>
          </w:p>
        </w:tc>
        <w:tc>
          <w:tcPr>
            <w:tcW w:w="7837" w:type="dxa"/>
            <w:tcBorders>
              <w:right w:val="single" w:sz="12" w:space="0" w:color="auto"/>
            </w:tcBorders>
          </w:tcPr>
          <w:p w:rsidR="008415EA" w:rsidRPr="00A524DB" w:rsidRDefault="008C5129" w:rsidP="00866944">
            <w:pPr>
              <w:spacing w:after="0" w:line="360" w:lineRule="auto"/>
              <w:jc w:val="both"/>
              <w:rPr>
                <w:rFonts w:ascii="仿宋" w:eastAsia="仿宋" w:hAnsi="仿宋"/>
                <w:sz w:val="24"/>
                <w:szCs w:val="24"/>
              </w:rPr>
            </w:pPr>
            <w:r>
              <w:rPr>
                <w:rFonts w:ascii="仿宋" w:eastAsia="仿宋" w:hAnsi="仿宋" w:cs="Times New Roman" w:hint="eastAsia"/>
                <w:b/>
                <w:sz w:val="24"/>
                <w:szCs w:val="24"/>
              </w:rPr>
              <w:t>投标限价：</w:t>
            </w:r>
            <w:r w:rsidR="006C164C">
              <w:rPr>
                <w:rFonts w:ascii="仿宋" w:eastAsia="仿宋" w:hAnsi="仿宋" w:hint="eastAsia"/>
                <w:sz w:val="24"/>
                <w:szCs w:val="24"/>
              </w:rPr>
              <w:t>投标人依据《湖北省建设工程质量检测试验收费项目和标准》报取折扣价，折扣比例不得</w:t>
            </w:r>
            <w:r w:rsidR="00866944">
              <w:rPr>
                <w:rFonts w:ascii="仿宋" w:eastAsia="仿宋" w:hAnsi="仿宋" w:hint="eastAsia"/>
                <w:sz w:val="24"/>
                <w:szCs w:val="24"/>
              </w:rPr>
              <w:t>大</w:t>
            </w:r>
            <w:r w:rsidR="006C164C">
              <w:rPr>
                <w:rFonts w:ascii="仿宋" w:eastAsia="仿宋" w:hAnsi="仿宋" w:hint="eastAsia"/>
                <w:sz w:val="24"/>
                <w:szCs w:val="24"/>
              </w:rPr>
              <w:t>于</w:t>
            </w:r>
            <w:r w:rsidR="00866944">
              <w:rPr>
                <w:rFonts w:ascii="仿宋" w:eastAsia="仿宋" w:hAnsi="仿宋" w:hint="eastAsia"/>
                <w:sz w:val="24"/>
                <w:szCs w:val="24"/>
              </w:rPr>
              <w:t>0.8</w:t>
            </w:r>
            <w:r w:rsidR="00D14B19">
              <w:rPr>
                <w:rFonts w:ascii="仿宋" w:eastAsia="仿宋" w:hAnsi="仿宋" w:hint="eastAsia"/>
                <w:sz w:val="24"/>
                <w:szCs w:val="24"/>
              </w:rPr>
              <w:t>。</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6</w:t>
            </w:r>
          </w:p>
        </w:tc>
        <w:tc>
          <w:tcPr>
            <w:tcW w:w="7837" w:type="dxa"/>
            <w:tcBorders>
              <w:right w:val="single" w:sz="12" w:space="0" w:color="auto"/>
            </w:tcBorders>
          </w:tcPr>
          <w:p w:rsidR="00CA75D6" w:rsidRDefault="008C5129">
            <w:pPr>
              <w:spacing w:line="500" w:lineRule="exact"/>
              <w:rPr>
                <w:rFonts w:ascii="仿宋" w:eastAsia="仿宋" w:hAnsi="仿宋" w:cs="Times New Roman"/>
                <w:b/>
                <w:sz w:val="24"/>
                <w:szCs w:val="24"/>
              </w:rPr>
            </w:pPr>
            <w:r>
              <w:rPr>
                <w:rFonts w:ascii="仿宋" w:eastAsia="仿宋" w:hAnsi="仿宋" w:cs="Times New Roman" w:hint="eastAsia"/>
                <w:b/>
                <w:sz w:val="24"/>
                <w:szCs w:val="24"/>
              </w:rPr>
              <w:t>现场踏勘：</w:t>
            </w:r>
            <w:r>
              <w:rPr>
                <w:rFonts w:ascii="仿宋" w:eastAsia="仿宋" w:hAnsi="仿宋" w:cs="Times New Roman" w:hint="eastAsia"/>
                <w:sz w:val="24"/>
                <w:szCs w:val="24"/>
              </w:rPr>
              <w:t>采购人向投标人提供的有关现场的资料和数据，是采购单位现有的能使投标人使用的资料，采购人对投标人由此做出的推论、理解、和结论概不负责。投标人应自行对项目现场及周围环境进行踏勘，以便获取有关编制响应文件和签署合同所需的所有资料。</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7</w:t>
            </w:r>
          </w:p>
        </w:tc>
        <w:tc>
          <w:tcPr>
            <w:tcW w:w="7837" w:type="dxa"/>
            <w:tcBorders>
              <w:right w:val="single" w:sz="12" w:space="0" w:color="auto"/>
            </w:tcBorders>
          </w:tcPr>
          <w:p w:rsidR="00CA75D6" w:rsidRDefault="008C5129" w:rsidP="00C310A7">
            <w:pPr>
              <w:spacing w:line="500" w:lineRule="exact"/>
              <w:rPr>
                <w:rFonts w:ascii="仿宋" w:eastAsia="仿宋" w:hAnsi="仿宋" w:cs="Times New Roman"/>
                <w:sz w:val="24"/>
                <w:szCs w:val="24"/>
              </w:rPr>
            </w:pPr>
            <w:r>
              <w:rPr>
                <w:rFonts w:ascii="仿宋" w:eastAsia="仿宋" w:hAnsi="仿宋" w:cs="Times New Roman" w:hint="eastAsia"/>
                <w:b/>
                <w:sz w:val="24"/>
                <w:szCs w:val="24"/>
              </w:rPr>
              <w:t>投标人提出疑问的截止时间：</w:t>
            </w:r>
            <w:r w:rsidRPr="00A2549A">
              <w:rPr>
                <w:rFonts w:ascii="仿宋" w:eastAsia="仿宋" w:hAnsi="仿宋" w:cs="Times New Roman" w:hint="eastAsia"/>
                <w:sz w:val="24"/>
                <w:szCs w:val="24"/>
              </w:rPr>
              <w:t>2017年</w:t>
            </w:r>
            <w:r w:rsidR="00C310A7">
              <w:rPr>
                <w:rFonts w:ascii="仿宋" w:eastAsia="仿宋" w:hAnsi="仿宋" w:cs="Times New Roman" w:hint="eastAsia"/>
                <w:sz w:val="24"/>
                <w:szCs w:val="24"/>
              </w:rPr>
              <w:t>8</w:t>
            </w:r>
            <w:r w:rsidRPr="00A2549A">
              <w:rPr>
                <w:rFonts w:ascii="仿宋" w:eastAsia="仿宋" w:hAnsi="仿宋" w:cs="Times New Roman" w:hint="eastAsia"/>
                <w:sz w:val="24"/>
                <w:szCs w:val="24"/>
              </w:rPr>
              <w:t>月</w:t>
            </w:r>
            <w:r w:rsidR="00C310A7">
              <w:rPr>
                <w:rFonts w:ascii="仿宋" w:eastAsia="仿宋" w:hAnsi="仿宋" w:cs="Times New Roman" w:hint="eastAsia"/>
                <w:sz w:val="24"/>
                <w:szCs w:val="24"/>
              </w:rPr>
              <w:t>6</w:t>
            </w:r>
            <w:r w:rsidRPr="00A2549A">
              <w:rPr>
                <w:rFonts w:ascii="仿宋" w:eastAsia="仿宋" w:hAnsi="仿宋" w:cs="Times New Roman" w:hint="eastAsia"/>
                <w:sz w:val="24"/>
                <w:szCs w:val="24"/>
              </w:rPr>
              <w:t>日</w:t>
            </w:r>
            <w:r w:rsidR="00A2549A" w:rsidRPr="00A2549A">
              <w:rPr>
                <w:rFonts w:ascii="仿宋" w:eastAsia="仿宋" w:hAnsi="仿宋" w:cs="Times New Roman" w:hint="eastAsia"/>
                <w:sz w:val="24"/>
                <w:szCs w:val="24"/>
              </w:rPr>
              <w:t>17</w:t>
            </w:r>
            <w:r w:rsidRPr="00A2549A">
              <w:rPr>
                <w:rFonts w:ascii="仿宋" w:eastAsia="仿宋" w:hAnsi="仿宋" w:cs="Times New Roman" w:hint="eastAsia"/>
                <w:sz w:val="24"/>
                <w:szCs w:val="24"/>
              </w:rPr>
              <w:t>时</w:t>
            </w:r>
            <w:r w:rsidR="00C310A7">
              <w:rPr>
                <w:rFonts w:ascii="仿宋" w:eastAsia="仿宋" w:hAnsi="仿宋" w:cs="Times New Roman" w:hint="eastAsia"/>
                <w:sz w:val="24"/>
                <w:szCs w:val="24"/>
              </w:rPr>
              <w:t>3</w:t>
            </w:r>
            <w:r w:rsidR="00E70141" w:rsidRPr="00A2549A">
              <w:rPr>
                <w:rFonts w:ascii="仿宋" w:eastAsia="仿宋" w:hAnsi="仿宋" w:cs="Times New Roman" w:hint="eastAsia"/>
                <w:sz w:val="24"/>
                <w:szCs w:val="24"/>
              </w:rPr>
              <w:t>0分</w:t>
            </w:r>
            <w:r w:rsidRPr="00A2549A">
              <w:rPr>
                <w:rFonts w:ascii="仿宋" w:eastAsia="仿宋" w:hAnsi="仿宋" w:cs="Times New Roman" w:hint="eastAsia"/>
                <w:sz w:val="24"/>
                <w:szCs w:val="24"/>
              </w:rPr>
              <w:t>。</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8</w:t>
            </w:r>
          </w:p>
        </w:tc>
        <w:tc>
          <w:tcPr>
            <w:tcW w:w="7837" w:type="dxa"/>
            <w:tcBorders>
              <w:right w:val="single" w:sz="12" w:space="0" w:color="auto"/>
            </w:tcBorders>
          </w:tcPr>
          <w:p w:rsidR="00CA75D6" w:rsidRDefault="00DB38D6">
            <w:pPr>
              <w:spacing w:line="500" w:lineRule="exact"/>
              <w:rPr>
                <w:rFonts w:ascii="仿宋" w:eastAsia="仿宋" w:hAnsi="仿宋" w:cs="Times New Roman"/>
                <w:sz w:val="24"/>
                <w:szCs w:val="24"/>
              </w:rPr>
            </w:pPr>
            <w:r>
              <w:rPr>
                <w:rFonts w:ascii="仿宋" w:eastAsia="仿宋" w:hAnsi="仿宋" w:cs="Times New Roman" w:hint="eastAsia"/>
                <w:b/>
                <w:sz w:val="24"/>
                <w:szCs w:val="24"/>
              </w:rPr>
              <w:t>商务询价</w:t>
            </w:r>
            <w:r w:rsidR="008C5129">
              <w:rPr>
                <w:rFonts w:ascii="仿宋" w:eastAsia="仿宋" w:hAnsi="仿宋" w:cs="Times New Roman" w:hint="eastAsia"/>
                <w:b/>
                <w:sz w:val="24"/>
                <w:szCs w:val="24"/>
              </w:rPr>
              <w:t>文件的补充、修改、澄清的截止时间：</w:t>
            </w:r>
            <w:r w:rsidR="008C5129">
              <w:rPr>
                <w:rFonts w:ascii="仿宋" w:eastAsia="仿宋" w:hAnsi="仿宋" w:cs="Times New Roman" w:hint="eastAsia"/>
                <w:sz w:val="24"/>
                <w:szCs w:val="24"/>
              </w:rPr>
              <w:t>投标截止日前。</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9</w:t>
            </w:r>
          </w:p>
        </w:tc>
        <w:tc>
          <w:tcPr>
            <w:tcW w:w="7837" w:type="dxa"/>
            <w:tcBorders>
              <w:right w:val="single" w:sz="12" w:space="0" w:color="auto"/>
            </w:tcBorders>
          </w:tcPr>
          <w:p w:rsidR="00CA75D6" w:rsidRDefault="008C5129" w:rsidP="00032DC6">
            <w:pPr>
              <w:spacing w:line="500" w:lineRule="exact"/>
              <w:rPr>
                <w:rFonts w:ascii="仿宋" w:eastAsia="仿宋" w:hAnsi="仿宋" w:cs="Times New Roman"/>
                <w:sz w:val="24"/>
                <w:szCs w:val="24"/>
              </w:rPr>
            </w:pPr>
            <w:r>
              <w:rPr>
                <w:rFonts w:ascii="仿宋" w:eastAsia="仿宋" w:hAnsi="仿宋" w:cs="Times New Roman" w:hint="eastAsia"/>
                <w:b/>
                <w:sz w:val="24"/>
                <w:szCs w:val="24"/>
              </w:rPr>
              <w:t>响应文件组成：</w:t>
            </w:r>
            <w:r>
              <w:rPr>
                <w:rFonts w:ascii="仿宋" w:eastAsia="仿宋" w:hAnsi="仿宋" w:cs="Times New Roman" w:hint="eastAsia"/>
                <w:sz w:val="24"/>
                <w:szCs w:val="24"/>
              </w:rPr>
              <w:t>响应文件由商务文件、</w:t>
            </w:r>
            <w:r w:rsidR="00032DC6">
              <w:rPr>
                <w:rFonts w:ascii="仿宋" w:eastAsia="仿宋" w:hAnsi="仿宋" w:cs="Times New Roman" w:hint="eastAsia"/>
                <w:sz w:val="24"/>
                <w:szCs w:val="24"/>
              </w:rPr>
              <w:t>报价文件</w:t>
            </w:r>
            <w:r>
              <w:rPr>
                <w:rFonts w:ascii="仿宋" w:eastAsia="仿宋" w:hAnsi="仿宋" w:cs="Times New Roman" w:hint="eastAsia"/>
                <w:sz w:val="24"/>
                <w:szCs w:val="24"/>
              </w:rPr>
              <w:t>和</w:t>
            </w:r>
            <w:r w:rsidR="00032DC6">
              <w:rPr>
                <w:rFonts w:ascii="仿宋" w:eastAsia="仿宋" w:hAnsi="仿宋" w:cs="Times New Roman" w:hint="eastAsia"/>
                <w:sz w:val="24"/>
                <w:szCs w:val="24"/>
              </w:rPr>
              <w:t>技术文件</w:t>
            </w:r>
            <w:r>
              <w:rPr>
                <w:rFonts w:ascii="仿宋" w:eastAsia="仿宋" w:hAnsi="仿宋" w:cs="Times New Roman" w:hint="eastAsia"/>
                <w:sz w:val="24"/>
                <w:szCs w:val="24"/>
              </w:rPr>
              <w:t>组成（装订成一册）。响应文件一式四份（正本壹份，副本三份）。</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lastRenderedPageBreak/>
              <w:t>10</w:t>
            </w:r>
          </w:p>
        </w:tc>
        <w:tc>
          <w:tcPr>
            <w:tcW w:w="7837" w:type="dxa"/>
            <w:tcBorders>
              <w:right w:val="single" w:sz="12" w:space="0" w:color="auto"/>
            </w:tcBorders>
          </w:tcPr>
          <w:p w:rsidR="00CA75D6" w:rsidRDefault="00267E5A" w:rsidP="00C310A7">
            <w:pPr>
              <w:spacing w:line="500" w:lineRule="exact"/>
              <w:rPr>
                <w:rFonts w:ascii="仿宋" w:eastAsia="仿宋" w:hAnsi="仿宋" w:cs="Times New Roman"/>
                <w:sz w:val="24"/>
                <w:szCs w:val="24"/>
              </w:rPr>
            </w:pPr>
            <w:r>
              <w:rPr>
                <w:rFonts w:ascii="仿宋" w:eastAsia="仿宋" w:hAnsi="仿宋" w:cs="Times New Roman" w:hint="eastAsia"/>
                <w:sz w:val="24"/>
                <w:szCs w:val="24"/>
              </w:rPr>
              <w:t>投标有效</w:t>
            </w:r>
            <w:r w:rsidR="008C5129">
              <w:rPr>
                <w:rFonts w:ascii="仿宋" w:eastAsia="仿宋" w:hAnsi="仿宋" w:cs="Times New Roman" w:hint="eastAsia"/>
                <w:sz w:val="24"/>
                <w:szCs w:val="24"/>
              </w:rPr>
              <w:t>期：投标截止日起</w:t>
            </w:r>
            <w:r w:rsidR="00C310A7">
              <w:rPr>
                <w:rFonts w:ascii="仿宋" w:eastAsia="仿宋" w:hAnsi="仿宋" w:cs="Times New Roman" w:hint="eastAsia"/>
                <w:sz w:val="24"/>
                <w:szCs w:val="24"/>
              </w:rPr>
              <w:t>6</w:t>
            </w:r>
            <w:r w:rsidR="008C5129">
              <w:rPr>
                <w:rFonts w:ascii="仿宋" w:eastAsia="仿宋" w:hAnsi="仿宋" w:cs="Times New Roman" w:hint="eastAsia"/>
                <w:sz w:val="24"/>
                <w:szCs w:val="24"/>
              </w:rPr>
              <w:t>0日。</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11</w:t>
            </w:r>
          </w:p>
        </w:tc>
        <w:tc>
          <w:tcPr>
            <w:tcW w:w="7837" w:type="dxa"/>
            <w:tcBorders>
              <w:right w:val="single" w:sz="12" w:space="0" w:color="auto"/>
            </w:tcBorders>
          </w:tcPr>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投标截止时间：详见</w:t>
            </w:r>
            <w:r w:rsidR="00DB38D6">
              <w:rPr>
                <w:rFonts w:ascii="仿宋" w:eastAsia="仿宋" w:hAnsi="仿宋" w:cs="Times New Roman" w:hint="eastAsia"/>
                <w:sz w:val="24"/>
                <w:szCs w:val="24"/>
              </w:rPr>
              <w:t>商务询价</w:t>
            </w:r>
            <w:r>
              <w:rPr>
                <w:rFonts w:ascii="仿宋" w:eastAsia="仿宋" w:hAnsi="仿宋" w:cs="Times New Roman" w:hint="eastAsia"/>
                <w:sz w:val="24"/>
                <w:szCs w:val="24"/>
              </w:rPr>
              <w:t>公告。</w:t>
            </w:r>
          </w:p>
          <w:p w:rsidR="00CA75D6" w:rsidRDefault="008C5129" w:rsidP="00940F36">
            <w:pPr>
              <w:spacing w:after="0" w:line="360" w:lineRule="auto"/>
              <w:rPr>
                <w:rFonts w:ascii="仿宋" w:eastAsia="仿宋" w:hAnsi="仿宋" w:cs="Times New Roman"/>
                <w:sz w:val="24"/>
                <w:szCs w:val="24"/>
              </w:rPr>
            </w:pPr>
            <w:r>
              <w:rPr>
                <w:rFonts w:ascii="仿宋" w:eastAsia="仿宋" w:hAnsi="仿宋" w:cs="Times New Roman" w:hint="eastAsia"/>
                <w:sz w:val="24"/>
                <w:szCs w:val="24"/>
              </w:rPr>
              <w:t>响应文件递交地点：详见</w:t>
            </w:r>
            <w:r w:rsidR="00DB38D6">
              <w:rPr>
                <w:rFonts w:ascii="仿宋" w:eastAsia="仿宋" w:hAnsi="仿宋" w:cs="Times New Roman" w:hint="eastAsia"/>
                <w:sz w:val="24"/>
                <w:szCs w:val="24"/>
              </w:rPr>
              <w:t>商务询价</w:t>
            </w:r>
            <w:r>
              <w:rPr>
                <w:rFonts w:ascii="仿宋" w:eastAsia="仿宋" w:hAnsi="仿宋" w:cs="Times New Roman" w:hint="eastAsia"/>
                <w:sz w:val="24"/>
                <w:szCs w:val="24"/>
              </w:rPr>
              <w:t>公告。</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12</w:t>
            </w:r>
          </w:p>
        </w:tc>
        <w:tc>
          <w:tcPr>
            <w:tcW w:w="7837" w:type="dxa"/>
            <w:tcBorders>
              <w:right w:val="single" w:sz="12" w:space="0" w:color="auto"/>
            </w:tcBorders>
          </w:tcPr>
          <w:p w:rsidR="00CA75D6" w:rsidRDefault="008C5129" w:rsidP="00C310A7">
            <w:pPr>
              <w:spacing w:line="500" w:lineRule="exact"/>
              <w:rPr>
                <w:rFonts w:ascii="仿宋" w:eastAsia="仿宋" w:hAnsi="仿宋" w:cs="Times New Roman"/>
                <w:sz w:val="24"/>
                <w:szCs w:val="24"/>
              </w:rPr>
            </w:pPr>
            <w:r>
              <w:rPr>
                <w:rFonts w:ascii="仿宋" w:eastAsia="仿宋" w:hAnsi="仿宋" w:cs="Times New Roman" w:hint="eastAsia"/>
                <w:sz w:val="24"/>
                <w:szCs w:val="24"/>
              </w:rPr>
              <w:t>响应文件递交截止时间</w:t>
            </w:r>
            <w:r w:rsidRPr="00A2549A">
              <w:rPr>
                <w:rFonts w:ascii="仿宋" w:eastAsia="仿宋" w:hAnsi="仿宋" w:cs="Times New Roman" w:hint="eastAsia"/>
                <w:sz w:val="24"/>
                <w:szCs w:val="24"/>
              </w:rPr>
              <w:t>：2017年</w:t>
            </w:r>
            <w:r w:rsidR="00C310A7">
              <w:rPr>
                <w:rFonts w:ascii="仿宋" w:eastAsia="仿宋" w:hAnsi="仿宋" w:cs="Times New Roman" w:hint="eastAsia"/>
                <w:sz w:val="24"/>
                <w:szCs w:val="24"/>
              </w:rPr>
              <w:t>8</w:t>
            </w:r>
            <w:r w:rsidRPr="00A2549A">
              <w:rPr>
                <w:rFonts w:ascii="仿宋" w:eastAsia="仿宋" w:hAnsi="仿宋" w:cs="Times New Roman" w:hint="eastAsia"/>
                <w:sz w:val="24"/>
                <w:szCs w:val="24"/>
              </w:rPr>
              <w:t>月</w:t>
            </w:r>
            <w:r w:rsidR="00C310A7">
              <w:rPr>
                <w:rFonts w:ascii="仿宋" w:eastAsia="仿宋" w:hAnsi="仿宋" w:cs="Times New Roman" w:hint="eastAsia"/>
                <w:sz w:val="24"/>
                <w:szCs w:val="24"/>
              </w:rPr>
              <w:t>7</w:t>
            </w:r>
            <w:r w:rsidRPr="00A2549A">
              <w:rPr>
                <w:rFonts w:ascii="仿宋" w:eastAsia="仿宋" w:hAnsi="仿宋" w:cs="Times New Roman" w:hint="eastAsia"/>
                <w:sz w:val="24"/>
                <w:szCs w:val="24"/>
              </w:rPr>
              <w:t>日</w:t>
            </w:r>
            <w:r w:rsidR="00C310A7">
              <w:rPr>
                <w:rFonts w:ascii="仿宋" w:eastAsia="仿宋" w:hAnsi="仿宋" w:cs="Times New Roman" w:hint="eastAsia"/>
                <w:sz w:val="24"/>
                <w:szCs w:val="24"/>
              </w:rPr>
              <w:t>14</w:t>
            </w:r>
            <w:r w:rsidRPr="00A2549A">
              <w:rPr>
                <w:rFonts w:ascii="仿宋" w:eastAsia="仿宋" w:hAnsi="仿宋" w:cs="Times New Roman" w:hint="eastAsia"/>
                <w:sz w:val="24"/>
                <w:szCs w:val="24"/>
              </w:rPr>
              <w:t>时</w:t>
            </w:r>
            <w:r w:rsidR="00C310A7">
              <w:rPr>
                <w:rFonts w:ascii="仿宋" w:eastAsia="仿宋" w:hAnsi="仿宋" w:cs="Times New Roman" w:hint="eastAsia"/>
                <w:sz w:val="24"/>
                <w:szCs w:val="24"/>
              </w:rPr>
              <w:t>3</w:t>
            </w:r>
            <w:r w:rsidR="00E70141" w:rsidRPr="00A2549A">
              <w:rPr>
                <w:rFonts w:ascii="仿宋" w:eastAsia="仿宋" w:hAnsi="仿宋" w:cs="Times New Roman" w:hint="eastAsia"/>
                <w:sz w:val="24"/>
                <w:szCs w:val="24"/>
              </w:rPr>
              <w:t>0分。</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13</w:t>
            </w:r>
          </w:p>
        </w:tc>
        <w:tc>
          <w:tcPr>
            <w:tcW w:w="7837" w:type="dxa"/>
            <w:tcBorders>
              <w:right w:val="single" w:sz="12" w:space="0" w:color="auto"/>
            </w:tcBorders>
          </w:tcPr>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开标时间：详见</w:t>
            </w:r>
            <w:r w:rsidR="00DB38D6">
              <w:rPr>
                <w:rFonts w:ascii="仿宋" w:eastAsia="仿宋" w:hAnsi="仿宋" w:cs="Times New Roman" w:hint="eastAsia"/>
                <w:sz w:val="24"/>
                <w:szCs w:val="24"/>
              </w:rPr>
              <w:t>商务询价</w:t>
            </w:r>
            <w:r>
              <w:rPr>
                <w:rFonts w:ascii="仿宋" w:eastAsia="仿宋" w:hAnsi="仿宋" w:cs="Times New Roman" w:hint="eastAsia"/>
                <w:sz w:val="24"/>
                <w:szCs w:val="24"/>
              </w:rPr>
              <w:t>公告。</w:t>
            </w:r>
          </w:p>
          <w:p w:rsidR="00CA75D6" w:rsidRDefault="008C5129" w:rsidP="00940F36">
            <w:pPr>
              <w:spacing w:after="0" w:line="360" w:lineRule="auto"/>
              <w:rPr>
                <w:rFonts w:ascii="仿宋" w:eastAsia="仿宋" w:hAnsi="仿宋" w:cs="Times New Roman"/>
                <w:sz w:val="24"/>
                <w:szCs w:val="24"/>
              </w:rPr>
            </w:pPr>
            <w:r>
              <w:rPr>
                <w:rFonts w:ascii="仿宋" w:eastAsia="仿宋" w:hAnsi="仿宋" w:cs="Times New Roman" w:hint="eastAsia"/>
                <w:sz w:val="24"/>
                <w:szCs w:val="24"/>
              </w:rPr>
              <w:t>开标地点：详见</w:t>
            </w:r>
            <w:r w:rsidR="00DB38D6">
              <w:rPr>
                <w:rFonts w:ascii="仿宋" w:eastAsia="仿宋" w:hAnsi="仿宋" w:cs="Times New Roman" w:hint="eastAsia"/>
                <w:sz w:val="24"/>
                <w:szCs w:val="24"/>
              </w:rPr>
              <w:t>商务询价</w:t>
            </w:r>
            <w:r>
              <w:rPr>
                <w:rFonts w:ascii="仿宋" w:eastAsia="仿宋" w:hAnsi="仿宋" w:cs="Times New Roman" w:hint="eastAsia"/>
                <w:sz w:val="24"/>
                <w:szCs w:val="24"/>
              </w:rPr>
              <w:t>公告。</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14</w:t>
            </w:r>
          </w:p>
        </w:tc>
        <w:tc>
          <w:tcPr>
            <w:tcW w:w="7837" w:type="dxa"/>
            <w:tcBorders>
              <w:right w:val="single" w:sz="12" w:space="0" w:color="auto"/>
            </w:tcBorders>
          </w:tcPr>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原件携带要求：</w:t>
            </w:r>
          </w:p>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1.</w:t>
            </w:r>
            <w:r>
              <w:rPr>
                <w:rFonts w:ascii="仿宋" w:eastAsia="仿宋" w:hAnsi="仿宋" w:cs="Times New Roman" w:hint="eastAsia"/>
                <w:sz w:val="24"/>
                <w:szCs w:val="24"/>
              </w:rPr>
              <w:t>投标人应在开标会现场提交下列资格证明材料：</w:t>
            </w:r>
          </w:p>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1.1</w:t>
            </w:r>
            <w:r>
              <w:rPr>
                <w:rFonts w:ascii="仿宋" w:eastAsia="仿宋" w:hAnsi="仿宋" w:cs="Times New Roman" w:hint="eastAsia"/>
                <w:sz w:val="24"/>
                <w:szCs w:val="24"/>
              </w:rPr>
              <w:t>有效的企业法人营业执照副本或事业单位法人证书副本，均为原件；</w:t>
            </w:r>
          </w:p>
          <w:p w:rsidR="00CA75D6" w:rsidRPr="0081242B"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sidRPr="0081242B">
              <w:rPr>
                <w:rFonts w:ascii="仿宋" w:eastAsia="仿宋" w:hAnsi="仿宋" w:cs="Times New Roman" w:hint="eastAsia"/>
                <w:sz w:val="24"/>
                <w:szCs w:val="24"/>
              </w:rPr>
              <w:t xml:space="preserve"> </w:t>
            </w:r>
            <w:r w:rsidRPr="0081242B">
              <w:rPr>
                <w:rFonts w:ascii="仿宋" w:eastAsia="仿宋" w:hAnsi="仿宋" w:cs="Times New Roman"/>
                <w:sz w:val="24"/>
                <w:szCs w:val="24"/>
              </w:rPr>
              <w:t>1.2</w:t>
            </w:r>
            <w:r w:rsidR="00676D64" w:rsidRPr="00DD1001">
              <w:rPr>
                <w:rFonts w:ascii="仿宋" w:eastAsia="仿宋" w:hAnsi="仿宋" w:hint="eastAsia"/>
                <w:sz w:val="24"/>
              </w:rPr>
              <w:t>具有</w:t>
            </w:r>
            <w:r w:rsidR="00C310A7">
              <w:rPr>
                <w:rFonts w:ascii="仿宋" w:eastAsia="仿宋" w:hAnsi="仿宋" w:hint="eastAsia"/>
                <w:sz w:val="24"/>
              </w:rPr>
              <w:t>省级建设主管部门颁发的地基基础工程检测、主体结构工程现场检测</w:t>
            </w:r>
            <w:r w:rsidR="00676D64">
              <w:rPr>
                <w:rFonts w:ascii="仿宋" w:eastAsia="仿宋" w:hAnsi="仿宋" w:hint="eastAsia"/>
                <w:sz w:val="24"/>
              </w:rPr>
              <w:t>等</w:t>
            </w:r>
            <w:r w:rsidR="00676D64" w:rsidRPr="00DD1001">
              <w:rPr>
                <w:rFonts w:ascii="仿宋" w:eastAsia="仿宋" w:hAnsi="仿宋" w:hint="eastAsia"/>
                <w:sz w:val="24"/>
              </w:rPr>
              <w:t>检测资质证书、计量认证证书</w:t>
            </w:r>
            <w:r w:rsidR="00676D64">
              <w:rPr>
                <w:rFonts w:ascii="仿宋" w:eastAsia="仿宋" w:hAnsi="仿宋" w:hint="eastAsia"/>
                <w:sz w:val="24"/>
              </w:rPr>
              <w:t>，均为原件</w:t>
            </w:r>
            <w:r w:rsidRPr="0081242B">
              <w:rPr>
                <w:rFonts w:ascii="仿宋" w:eastAsia="仿宋" w:hAnsi="仿宋" w:cs="Times New Roman" w:hint="eastAsia"/>
                <w:sz w:val="24"/>
                <w:szCs w:val="24"/>
              </w:rPr>
              <w:t>；</w:t>
            </w:r>
          </w:p>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 xml:space="preserve">1.3 </w:t>
            </w:r>
            <w:r>
              <w:rPr>
                <w:rFonts w:ascii="仿宋" w:eastAsia="仿宋" w:hAnsi="仿宋" w:cs="Times New Roman" w:hint="eastAsia"/>
                <w:sz w:val="24"/>
                <w:szCs w:val="24"/>
              </w:rPr>
              <w:t>投标人资格条件中要求的类似业绩：</w:t>
            </w:r>
            <w:r w:rsidR="00766C95">
              <w:rPr>
                <w:rFonts w:ascii="仿宋" w:eastAsia="仿宋" w:hAnsi="仿宋" w:hint="eastAsia"/>
                <w:sz w:val="24"/>
                <w:szCs w:val="24"/>
              </w:rPr>
              <w:t>2014年至今独立承担过至少</w:t>
            </w:r>
            <w:r w:rsidR="005B6D2E">
              <w:rPr>
                <w:rFonts w:ascii="仿宋" w:eastAsia="仿宋" w:hAnsi="仿宋" w:hint="eastAsia"/>
                <w:sz w:val="24"/>
                <w:szCs w:val="24"/>
              </w:rPr>
              <w:t>一项第三方检测项目</w:t>
            </w:r>
            <w:r>
              <w:rPr>
                <w:rFonts w:ascii="仿宋" w:eastAsia="仿宋" w:hAnsi="仿宋" w:cs="Times New Roman" w:hint="eastAsia"/>
                <w:sz w:val="24"/>
                <w:szCs w:val="24"/>
              </w:rPr>
              <w:t>；</w:t>
            </w:r>
          </w:p>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sidR="00D14B19">
              <w:rPr>
                <w:rFonts w:ascii="仿宋" w:eastAsia="仿宋" w:hAnsi="仿宋" w:cs="Times New Roman" w:hint="eastAsia"/>
                <w:sz w:val="24"/>
                <w:szCs w:val="24"/>
              </w:rPr>
              <w:t xml:space="preserve"> </w:t>
            </w:r>
            <w:r>
              <w:rPr>
                <w:rFonts w:ascii="仿宋" w:eastAsia="仿宋" w:hAnsi="仿宋" w:cs="Times New Roman"/>
                <w:sz w:val="24"/>
                <w:szCs w:val="24"/>
              </w:rPr>
              <w:t>1.</w:t>
            </w:r>
            <w:r w:rsidR="00D14B19">
              <w:rPr>
                <w:rFonts w:ascii="仿宋" w:eastAsia="仿宋" w:hAnsi="仿宋" w:cs="Times New Roman" w:hint="eastAsia"/>
                <w:sz w:val="24"/>
                <w:szCs w:val="24"/>
              </w:rPr>
              <w:t>4</w:t>
            </w:r>
            <w:r>
              <w:rPr>
                <w:rFonts w:ascii="仿宋" w:eastAsia="仿宋" w:hAnsi="仿宋" w:cs="Times New Roman" w:hint="eastAsia"/>
                <w:sz w:val="24"/>
                <w:szCs w:val="24"/>
              </w:rPr>
              <w:t>法定代表人授权委托书（法定代表人授权他人参加开标会的情形须提供）、法定代表人或其委托代理人的身份证件，均为原件；</w:t>
            </w:r>
          </w:p>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以上证明材料应由投标人的法定代表人或其委托代理人在开标会现场、资格证明材料原件递交给评标委员会进行资格性审查前提交，没有提交、逾期提交或提交不齐全的，在评审时将被视为无效投标；原件装订在响应文件中的，视同已在开标现场提交。以下情形下在开标现场提供下列证明文件将被视为与提供原件相同的效力：</w:t>
            </w:r>
          </w:p>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1</w:t>
            </w:r>
            <w:r>
              <w:rPr>
                <w:rFonts w:ascii="仿宋" w:eastAsia="仿宋" w:hAnsi="仿宋" w:cs="Times New Roman" w:hint="eastAsia"/>
                <w:sz w:val="24"/>
                <w:szCs w:val="24"/>
              </w:rPr>
              <w:t>）公证机关的公证书原件（应当提供证件的主要信息）；</w:t>
            </w:r>
          </w:p>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（2）证件原件办理年审、换证、遗失或其他客观情形不能携带至现场的，提供发证机关的证明材料原件，证明材料中应当注明证件的主要信息。</w:t>
            </w:r>
          </w:p>
          <w:p w:rsidR="00CA75D6" w:rsidRDefault="008C5129">
            <w:pPr>
              <w:spacing w:after="0" w:line="360" w:lineRule="auto"/>
              <w:ind w:firstLineChars="200" w:firstLine="480"/>
              <w:rPr>
                <w:rFonts w:ascii="仿宋" w:eastAsia="仿宋" w:hAnsi="仿宋" w:cs="Times New Roman"/>
                <w:sz w:val="24"/>
                <w:szCs w:val="24"/>
              </w:rPr>
            </w:pPr>
            <w:r>
              <w:rPr>
                <w:rFonts w:ascii="仿宋" w:eastAsia="仿宋" w:hAnsi="仿宋" w:cs="Times New Roman"/>
                <w:sz w:val="24"/>
                <w:szCs w:val="24"/>
              </w:rPr>
              <w:t xml:space="preserve">2. </w:t>
            </w:r>
            <w:r>
              <w:rPr>
                <w:rFonts w:ascii="仿宋" w:eastAsia="仿宋" w:hAnsi="仿宋" w:cs="Times New Roman" w:hint="eastAsia"/>
                <w:sz w:val="24"/>
                <w:szCs w:val="24"/>
              </w:rPr>
              <w:t>上述第</w:t>
            </w:r>
            <w:r>
              <w:rPr>
                <w:rFonts w:ascii="仿宋" w:eastAsia="仿宋" w:hAnsi="仿宋" w:cs="Times New Roman"/>
                <w:sz w:val="24"/>
                <w:szCs w:val="24"/>
              </w:rPr>
              <w:t>1</w:t>
            </w:r>
            <w:r>
              <w:rPr>
                <w:rFonts w:ascii="仿宋" w:eastAsia="仿宋" w:hAnsi="仿宋" w:cs="Times New Roman" w:hint="eastAsia"/>
                <w:sz w:val="24"/>
                <w:szCs w:val="24"/>
              </w:rPr>
              <w:t>条所指的材料中：法定代表人授权委托书由监督人员进行初审并与身份证件核对后，身份证件退还投标人代表，其余材料将由评标委员会进行详细审查后退还给投标人（法定代表人授权委托书原件</w:t>
            </w:r>
            <w:r>
              <w:rPr>
                <w:rFonts w:ascii="仿宋" w:eastAsia="仿宋" w:hAnsi="仿宋" w:cs="Times New Roman" w:hint="eastAsia"/>
                <w:sz w:val="24"/>
                <w:szCs w:val="24"/>
              </w:rPr>
              <w:lastRenderedPageBreak/>
              <w:t>由招标代理人存档，不退还）。</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lastRenderedPageBreak/>
              <w:t>15</w:t>
            </w:r>
          </w:p>
        </w:tc>
        <w:tc>
          <w:tcPr>
            <w:tcW w:w="7837" w:type="dxa"/>
            <w:tcBorders>
              <w:right w:val="single" w:sz="12" w:space="0" w:color="auto"/>
            </w:tcBorders>
          </w:tcPr>
          <w:p w:rsidR="00CA75D6" w:rsidRDefault="008C5129">
            <w:pPr>
              <w:spacing w:line="500" w:lineRule="exact"/>
              <w:rPr>
                <w:rFonts w:ascii="仿宋" w:eastAsia="仿宋" w:hAnsi="仿宋" w:cs="Times New Roman"/>
                <w:sz w:val="24"/>
                <w:szCs w:val="24"/>
              </w:rPr>
            </w:pPr>
            <w:r>
              <w:rPr>
                <w:rFonts w:ascii="仿宋" w:eastAsia="仿宋" w:hAnsi="仿宋" w:cs="Times New Roman" w:hint="eastAsia"/>
                <w:sz w:val="24"/>
                <w:szCs w:val="24"/>
              </w:rPr>
              <w:t>评标办法：综合评估法</w:t>
            </w:r>
          </w:p>
        </w:tc>
      </w:tr>
    </w:tbl>
    <w:p w:rsidR="00CA75D6" w:rsidRDefault="00CA75D6">
      <w:pPr>
        <w:spacing w:line="220" w:lineRule="atLeast"/>
        <w:rPr>
          <w:rFonts w:ascii="仿宋" w:eastAsia="仿宋" w:hAnsi="仿宋"/>
          <w:sz w:val="24"/>
          <w:szCs w:val="24"/>
        </w:rPr>
      </w:pPr>
    </w:p>
    <w:p w:rsidR="00CA75D6" w:rsidRDefault="008C5129">
      <w:pPr>
        <w:spacing w:after="0" w:line="360" w:lineRule="auto"/>
        <w:jc w:val="both"/>
        <w:rPr>
          <w:rFonts w:ascii="仿宋" w:eastAsia="仿宋" w:hAnsi="仿宋"/>
          <w:b/>
          <w:sz w:val="24"/>
          <w:szCs w:val="24"/>
        </w:rPr>
      </w:pPr>
      <w:r>
        <w:rPr>
          <w:rFonts w:ascii="仿宋" w:eastAsia="仿宋" w:hAnsi="仿宋" w:hint="eastAsia"/>
          <w:b/>
          <w:sz w:val="24"/>
          <w:szCs w:val="24"/>
        </w:rPr>
        <w:t xml:space="preserve">    1.总  则 </w:t>
      </w:r>
    </w:p>
    <w:p w:rsidR="00CA75D6" w:rsidRDefault="008C5129">
      <w:pPr>
        <w:spacing w:after="0" w:line="360" w:lineRule="auto"/>
        <w:jc w:val="both"/>
        <w:rPr>
          <w:rFonts w:ascii="仿宋" w:eastAsia="仿宋" w:hAnsi="仿宋"/>
          <w:b/>
          <w:sz w:val="24"/>
          <w:szCs w:val="24"/>
        </w:rPr>
      </w:pPr>
      <w:r>
        <w:rPr>
          <w:rFonts w:ascii="仿宋" w:eastAsia="仿宋" w:hAnsi="仿宋" w:hint="eastAsia"/>
          <w:b/>
          <w:sz w:val="24"/>
          <w:szCs w:val="24"/>
        </w:rPr>
        <w:t xml:space="preserve">    1.1适用范围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本</w:t>
      </w:r>
      <w:r w:rsidR="00DB38D6">
        <w:rPr>
          <w:rFonts w:ascii="仿宋" w:eastAsia="仿宋" w:hAnsi="仿宋" w:hint="eastAsia"/>
          <w:sz w:val="24"/>
          <w:szCs w:val="24"/>
        </w:rPr>
        <w:t>商务询价</w:t>
      </w:r>
      <w:r>
        <w:rPr>
          <w:rFonts w:ascii="仿宋" w:eastAsia="仿宋" w:hAnsi="仿宋" w:hint="eastAsia"/>
          <w:sz w:val="24"/>
          <w:szCs w:val="24"/>
        </w:rPr>
        <w:t xml:space="preserve">文件仅适用于本次采购项目的招标、投标、评标、定标、验收、合同履约、付款等行为（法律、法规另有规定的，从其规定）。 </w:t>
      </w:r>
    </w:p>
    <w:p w:rsidR="00CA75D6" w:rsidRDefault="008C5129">
      <w:pPr>
        <w:spacing w:after="0" w:line="360" w:lineRule="auto"/>
        <w:jc w:val="both"/>
        <w:rPr>
          <w:rFonts w:ascii="仿宋" w:eastAsia="仿宋" w:hAnsi="仿宋"/>
          <w:b/>
          <w:sz w:val="24"/>
          <w:szCs w:val="24"/>
        </w:rPr>
      </w:pPr>
      <w:r>
        <w:rPr>
          <w:rFonts w:ascii="仿宋" w:eastAsia="仿宋" w:hAnsi="仿宋" w:hint="eastAsia"/>
          <w:b/>
          <w:sz w:val="24"/>
          <w:szCs w:val="24"/>
        </w:rPr>
        <w:t xml:space="preserve">    1.2定义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1.2.1“采购人”是指采购单位</w:t>
      </w:r>
      <w:r w:rsidR="005B6D2E">
        <w:rPr>
          <w:rFonts w:ascii="仿宋" w:eastAsia="仿宋" w:hAnsi="仿宋" w:hint="eastAsia"/>
          <w:sz w:val="24"/>
          <w:szCs w:val="24"/>
          <w:u w:val="single"/>
        </w:rPr>
        <w:t>恩施</w:t>
      </w:r>
      <w:r w:rsidR="00C310A7">
        <w:rPr>
          <w:rFonts w:ascii="仿宋" w:eastAsia="仿宋" w:hAnsi="仿宋" w:hint="eastAsia"/>
          <w:sz w:val="24"/>
          <w:szCs w:val="24"/>
          <w:u w:val="single"/>
        </w:rPr>
        <w:t>大清江国际旅游度假区</w:t>
      </w:r>
      <w:r w:rsidR="005B6D2E">
        <w:rPr>
          <w:rFonts w:ascii="仿宋" w:eastAsia="仿宋" w:hAnsi="仿宋" w:hint="eastAsia"/>
          <w:sz w:val="24"/>
          <w:szCs w:val="24"/>
          <w:u w:val="single"/>
        </w:rPr>
        <w:t>有限公司</w:t>
      </w:r>
      <w:r>
        <w:rPr>
          <w:rFonts w:ascii="仿宋" w:eastAsia="仿宋" w:hAnsi="仿宋" w:hint="eastAsia"/>
          <w:sz w:val="24"/>
          <w:szCs w:val="24"/>
        </w:rPr>
        <w:t xml:space="preserve">。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1.2.2“供应商”是指对本次</w:t>
      </w:r>
      <w:r w:rsidR="00DB38D6">
        <w:rPr>
          <w:rFonts w:ascii="仿宋" w:eastAsia="仿宋" w:hAnsi="仿宋" w:hint="eastAsia"/>
          <w:sz w:val="24"/>
          <w:szCs w:val="24"/>
        </w:rPr>
        <w:t>商务询价</w:t>
      </w:r>
      <w:r>
        <w:rPr>
          <w:rFonts w:ascii="仿宋" w:eastAsia="仿宋" w:hAnsi="仿宋" w:hint="eastAsia"/>
          <w:sz w:val="24"/>
          <w:szCs w:val="24"/>
        </w:rPr>
        <w:t xml:space="preserve">采购项目表现出兴趣，并有可能实际参与该项目投标的法人。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1.2.3“投标人”是指是指按照一定的程序，从采购人获取了招标文件，并向采购人提交投标文件的供应商。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1.2.4“招标采购单位”是指采购人。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1.2.5 “服务”是指</w:t>
      </w:r>
      <w:r w:rsidR="00DB38D6">
        <w:rPr>
          <w:rFonts w:ascii="仿宋" w:eastAsia="仿宋" w:hAnsi="仿宋" w:hint="eastAsia"/>
          <w:sz w:val="24"/>
          <w:szCs w:val="24"/>
        </w:rPr>
        <w:t>商务询价</w:t>
      </w:r>
      <w:r>
        <w:rPr>
          <w:rFonts w:ascii="仿宋" w:eastAsia="仿宋" w:hAnsi="仿宋" w:hint="eastAsia"/>
          <w:sz w:val="24"/>
          <w:szCs w:val="24"/>
        </w:rPr>
        <w:t>文件规定中标方须承担的设计工作及相应的配合服务工作。具体详见</w:t>
      </w:r>
      <w:r w:rsidR="00DB38D6">
        <w:rPr>
          <w:rFonts w:ascii="仿宋" w:eastAsia="仿宋" w:hAnsi="仿宋" w:hint="eastAsia"/>
          <w:sz w:val="24"/>
          <w:szCs w:val="24"/>
        </w:rPr>
        <w:t>商务询价</w:t>
      </w:r>
      <w:r>
        <w:rPr>
          <w:rFonts w:ascii="仿宋" w:eastAsia="仿宋" w:hAnsi="仿宋" w:hint="eastAsia"/>
          <w:sz w:val="24"/>
          <w:szCs w:val="24"/>
        </w:rPr>
        <w:t xml:space="preserve">文件第三章。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1.2.6“项目”是指中标人按</w:t>
      </w:r>
      <w:r w:rsidR="00DB38D6">
        <w:rPr>
          <w:rFonts w:ascii="仿宋" w:eastAsia="仿宋" w:hAnsi="仿宋" w:hint="eastAsia"/>
          <w:sz w:val="24"/>
          <w:szCs w:val="24"/>
        </w:rPr>
        <w:t>商务询价</w:t>
      </w:r>
      <w:r>
        <w:rPr>
          <w:rFonts w:ascii="仿宋" w:eastAsia="仿宋" w:hAnsi="仿宋" w:hint="eastAsia"/>
          <w:sz w:val="24"/>
          <w:szCs w:val="24"/>
        </w:rPr>
        <w:t xml:space="preserve">文件规定向采购人提供相关服务。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1.2.7</w:t>
      </w:r>
      <w:r w:rsidR="00DB38D6">
        <w:rPr>
          <w:rFonts w:ascii="仿宋" w:eastAsia="仿宋" w:hAnsi="仿宋" w:hint="eastAsia"/>
          <w:sz w:val="24"/>
          <w:szCs w:val="24"/>
        </w:rPr>
        <w:t>商务询价</w:t>
      </w:r>
      <w:r>
        <w:rPr>
          <w:rFonts w:ascii="仿宋" w:eastAsia="仿宋" w:hAnsi="仿宋" w:hint="eastAsia"/>
          <w:sz w:val="24"/>
          <w:szCs w:val="24"/>
        </w:rPr>
        <w:t xml:space="preserve">文件中带“▲”条款为实质性要求条款，投标人应无条件响应，否则视为无效投标。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1.3招标方式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本次招标采用</w:t>
      </w:r>
      <w:r w:rsidR="00DB38D6">
        <w:rPr>
          <w:rFonts w:ascii="仿宋" w:eastAsia="仿宋" w:hAnsi="仿宋" w:hint="eastAsia"/>
          <w:sz w:val="24"/>
          <w:szCs w:val="24"/>
        </w:rPr>
        <w:t>商务询价</w:t>
      </w:r>
      <w:r>
        <w:rPr>
          <w:rFonts w:ascii="仿宋" w:eastAsia="仿宋" w:hAnsi="仿宋" w:hint="eastAsia"/>
          <w:sz w:val="24"/>
          <w:szCs w:val="24"/>
        </w:rPr>
        <w:t xml:space="preserve">方式进行。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1.4投标人资格条件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1.4.1投标人资格条件：见投标人须知前附表及</w:t>
      </w:r>
      <w:r w:rsidR="00DB38D6">
        <w:rPr>
          <w:rFonts w:ascii="仿宋" w:eastAsia="仿宋" w:hAnsi="仿宋" w:hint="eastAsia"/>
          <w:sz w:val="24"/>
          <w:szCs w:val="24"/>
        </w:rPr>
        <w:t>商务询价</w:t>
      </w:r>
      <w:r>
        <w:rPr>
          <w:rFonts w:ascii="仿宋" w:eastAsia="仿宋" w:hAnsi="仿宋" w:hint="eastAsia"/>
          <w:sz w:val="24"/>
          <w:szCs w:val="24"/>
        </w:rPr>
        <w:t>公告。</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1.5投标费用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不论投标结果如何，投标人均应自行承担所有与投标有关的全部费用。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1.6转包与分包 </w:t>
      </w:r>
    </w:p>
    <w:p w:rsidR="00CA75D6" w:rsidRPr="00921240"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w:t>
      </w:r>
      <w:r w:rsidR="00921240" w:rsidRPr="00921240">
        <w:rPr>
          <w:rFonts w:ascii="仿宋" w:eastAsia="仿宋" w:hAnsi="仿宋" w:hint="eastAsia"/>
          <w:sz w:val="24"/>
          <w:szCs w:val="24"/>
        </w:rPr>
        <w:t>本项目不允许转包，需要实行分包的检测项目，分包单位必须具有分包检测项目相应的资质证书及计量认证证书。分包单位的确定必须经采购人书面认可,分包合同及分包单位资质证书必须报采购人备案。</w:t>
      </w:r>
      <w:r w:rsidRPr="00921240">
        <w:rPr>
          <w:rFonts w:ascii="仿宋" w:eastAsia="仿宋" w:hAnsi="仿宋" w:hint="eastAsia"/>
          <w:sz w:val="24"/>
          <w:szCs w:val="24"/>
        </w:rPr>
        <w:t xml:space="preserve">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w:t>
      </w:r>
      <w:r>
        <w:rPr>
          <w:rFonts w:ascii="仿宋" w:eastAsia="仿宋" w:hAnsi="仿宋" w:hint="eastAsia"/>
          <w:b/>
          <w:sz w:val="24"/>
          <w:szCs w:val="24"/>
        </w:rPr>
        <w:t>1.7现场勘踏：</w:t>
      </w:r>
      <w:r>
        <w:rPr>
          <w:rFonts w:ascii="仿宋" w:eastAsia="仿宋" w:hAnsi="仿宋" w:hint="eastAsia"/>
          <w:sz w:val="24"/>
          <w:szCs w:val="24"/>
        </w:rPr>
        <w:t xml:space="preserve">见投标人须知前附表。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1.8特别说明：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1.8.1 投标人投标所使用的资格必须为本法人所拥有。投标人投标所使用的项目实施人员必须为本法人员工。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1.8.2投标人应仔细阅读</w:t>
      </w:r>
      <w:r w:rsidR="00DB38D6">
        <w:rPr>
          <w:rFonts w:ascii="仿宋" w:eastAsia="仿宋" w:hAnsi="仿宋" w:hint="eastAsia"/>
          <w:sz w:val="24"/>
          <w:szCs w:val="24"/>
        </w:rPr>
        <w:t>商务询价</w:t>
      </w:r>
      <w:r>
        <w:rPr>
          <w:rFonts w:ascii="仿宋" w:eastAsia="仿宋" w:hAnsi="仿宋" w:hint="eastAsia"/>
          <w:sz w:val="24"/>
          <w:szCs w:val="24"/>
        </w:rPr>
        <w:t>文件的所有内容，按照</w:t>
      </w:r>
      <w:r w:rsidR="00DB38D6">
        <w:rPr>
          <w:rFonts w:ascii="仿宋" w:eastAsia="仿宋" w:hAnsi="仿宋" w:hint="eastAsia"/>
          <w:sz w:val="24"/>
          <w:szCs w:val="24"/>
        </w:rPr>
        <w:t>商务询价</w:t>
      </w:r>
      <w:r>
        <w:rPr>
          <w:rFonts w:ascii="仿宋" w:eastAsia="仿宋" w:hAnsi="仿宋" w:hint="eastAsia"/>
          <w:sz w:val="24"/>
          <w:szCs w:val="24"/>
        </w:rPr>
        <w:t xml:space="preserve">文件的要求提交响应文件，并对所提供的全部资料的真实性承担法律责任。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1.8.3投标人在投标活动中提供任何虚假材料,其投标无效；中标后发现的,中标人须依照《中华人民共和国消费者权益保护法》第49条之规定双倍赔偿采购人，且民事赔偿并不免除违法投标人的其他责任。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1.8.4投标人递交的响应文件除投标截止时间前书面撤回、密封不符合规定退回等</w:t>
      </w:r>
      <w:r w:rsidR="00DB38D6">
        <w:rPr>
          <w:rFonts w:ascii="仿宋" w:eastAsia="仿宋" w:hAnsi="仿宋" w:hint="eastAsia"/>
          <w:sz w:val="24"/>
          <w:szCs w:val="24"/>
        </w:rPr>
        <w:t>商务询价</w:t>
      </w:r>
      <w:r>
        <w:rPr>
          <w:rFonts w:ascii="仿宋" w:eastAsia="仿宋" w:hAnsi="仿宋" w:hint="eastAsia"/>
          <w:sz w:val="24"/>
          <w:szCs w:val="24"/>
        </w:rPr>
        <w:t xml:space="preserve">文件规定情形外，均不退回投标人，请投标人自行做好存档。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2.</w:t>
      </w:r>
      <w:r w:rsidR="00DB38D6">
        <w:rPr>
          <w:rFonts w:ascii="仿宋" w:eastAsia="仿宋" w:hAnsi="仿宋" w:hint="eastAsia"/>
          <w:b/>
          <w:sz w:val="24"/>
          <w:szCs w:val="24"/>
        </w:rPr>
        <w:t>商务询价</w:t>
      </w:r>
      <w:r>
        <w:rPr>
          <w:rFonts w:ascii="仿宋" w:eastAsia="仿宋" w:hAnsi="仿宋" w:hint="eastAsia"/>
          <w:b/>
          <w:sz w:val="24"/>
          <w:szCs w:val="24"/>
        </w:rPr>
        <w:t xml:space="preserve">文件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2.1</w:t>
      </w:r>
      <w:r w:rsidR="00DB38D6">
        <w:rPr>
          <w:rFonts w:ascii="仿宋" w:eastAsia="仿宋" w:hAnsi="仿宋" w:hint="eastAsia"/>
          <w:b/>
          <w:sz w:val="24"/>
          <w:szCs w:val="24"/>
        </w:rPr>
        <w:t>商务询价</w:t>
      </w:r>
      <w:r>
        <w:rPr>
          <w:rFonts w:ascii="仿宋" w:eastAsia="仿宋" w:hAnsi="仿宋" w:hint="eastAsia"/>
          <w:b/>
          <w:sz w:val="24"/>
          <w:szCs w:val="24"/>
        </w:rPr>
        <w:t>文件的构成。本</w:t>
      </w:r>
      <w:r w:rsidR="00DB38D6">
        <w:rPr>
          <w:rFonts w:ascii="仿宋" w:eastAsia="仿宋" w:hAnsi="仿宋" w:hint="eastAsia"/>
          <w:b/>
          <w:sz w:val="24"/>
          <w:szCs w:val="24"/>
        </w:rPr>
        <w:t>商务询价</w:t>
      </w:r>
      <w:r>
        <w:rPr>
          <w:rFonts w:ascii="仿宋" w:eastAsia="仿宋" w:hAnsi="仿宋" w:hint="eastAsia"/>
          <w:b/>
          <w:sz w:val="24"/>
          <w:szCs w:val="24"/>
        </w:rPr>
        <w:t xml:space="preserve">文件由以下部份组成：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w:t>
      </w:r>
      <w:r w:rsidR="00DB38D6">
        <w:rPr>
          <w:rFonts w:ascii="仿宋" w:eastAsia="仿宋" w:hAnsi="仿宋" w:hint="eastAsia"/>
          <w:sz w:val="24"/>
          <w:szCs w:val="24"/>
        </w:rPr>
        <w:t>商务询价</w:t>
      </w:r>
      <w:r>
        <w:rPr>
          <w:rFonts w:ascii="仿宋" w:eastAsia="仿宋" w:hAnsi="仿宋" w:hint="eastAsia"/>
          <w:sz w:val="24"/>
          <w:szCs w:val="24"/>
        </w:rPr>
        <w:t xml:space="preserve">公告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（2）投标人须知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（3）采购需求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（4）评标办法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（5）响应文件格式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（6）本项目</w:t>
      </w:r>
      <w:r w:rsidR="00DB38D6">
        <w:rPr>
          <w:rFonts w:ascii="仿宋" w:eastAsia="仿宋" w:hAnsi="仿宋" w:hint="eastAsia"/>
          <w:sz w:val="24"/>
          <w:szCs w:val="24"/>
        </w:rPr>
        <w:t>商务询价</w:t>
      </w:r>
      <w:r>
        <w:rPr>
          <w:rFonts w:ascii="仿宋" w:eastAsia="仿宋" w:hAnsi="仿宋" w:hint="eastAsia"/>
          <w:sz w:val="24"/>
          <w:szCs w:val="24"/>
        </w:rPr>
        <w:t xml:space="preserve">文件的澄清、答复、修改、补充的内容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2.2</w:t>
      </w:r>
      <w:r w:rsidR="00DB38D6">
        <w:rPr>
          <w:rFonts w:ascii="仿宋" w:eastAsia="仿宋" w:hAnsi="仿宋" w:hint="eastAsia"/>
          <w:b/>
          <w:sz w:val="24"/>
          <w:szCs w:val="24"/>
        </w:rPr>
        <w:t>商务询价</w:t>
      </w:r>
      <w:r>
        <w:rPr>
          <w:rFonts w:ascii="仿宋" w:eastAsia="仿宋" w:hAnsi="仿宋" w:hint="eastAsia"/>
          <w:b/>
          <w:sz w:val="24"/>
          <w:szCs w:val="24"/>
        </w:rPr>
        <w:t xml:space="preserve">文件中涉及的时间为北京时间，涉及的币种为人民币。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2.3投标人的风险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投标人没有按照</w:t>
      </w:r>
      <w:r w:rsidR="00DB38D6">
        <w:rPr>
          <w:rFonts w:ascii="仿宋" w:eastAsia="仿宋" w:hAnsi="仿宋" w:hint="eastAsia"/>
          <w:sz w:val="24"/>
          <w:szCs w:val="24"/>
        </w:rPr>
        <w:t>商务询价</w:t>
      </w:r>
      <w:r>
        <w:rPr>
          <w:rFonts w:ascii="仿宋" w:eastAsia="仿宋" w:hAnsi="仿宋" w:hint="eastAsia"/>
          <w:sz w:val="24"/>
          <w:szCs w:val="24"/>
        </w:rPr>
        <w:t>文件要求提供全部资料，或者投标人没有对</w:t>
      </w:r>
      <w:r w:rsidR="00DB38D6">
        <w:rPr>
          <w:rFonts w:ascii="仿宋" w:eastAsia="仿宋" w:hAnsi="仿宋" w:hint="eastAsia"/>
          <w:sz w:val="24"/>
          <w:szCs w:val="24"/>
        </w:rPr>
        <w:t>商务询价</w:t>
      </w:r>
      <w:r>
        <w:rPr>
          <w:rFonts w:ascii="仿宋" w:eastAsia="仿宋" w:hAnsi="仿宋" w:hint="eastAsia"/>
          <w:sz w:val="24"/>
          <w:szCs w:val="24"/>
        </w:rPr>
        <w:t xml:space="preserve">文件在各方面作出实质性响应是投标人的风险，并可能导致其投标被拒绝。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2.4</w:t>
      </w:r>
      <w:r w:rsidR="00DB38D6">
        <w:rPr>
          <w:rFonts w:ascii="仿宋" w:eastAsia="仿宋" w:hAnsi="仿宋" w:hint="eastAsia"/>
          <w:b/>
          <w:sz w:val="24"/>
          <w:szCs w:val="24"/>
        </w:rPr>
        <w:t>商务询价</w:t>
      </w:r>
      <w:r>
        <w:rPr>
          <w:rFonts w:ascii="仿宋" w:eastAsia="仿宋" w:hAnsi="仿宋" w:hint="eastAsia"/>
          <w:b/>
          <w:sz w:val="24"/>
          <w:szCs w:val="24"/>
        </w:rPr>
        <w:t xml:space="preserve">文件的澄清与修改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2.4.1</w:t>
      </w:r>
      <w:r w:rsidR="00DB38D6">
        <w:rPr>
          <w:rFonts w:ascii="仿宋" w:eastAsia="仿宋" w:hAnsi="仿宋" w:hint="eastAsia"/>
          <w:sz w:val="24"/>
          <w:szCs w:val="24"/>
        </w:rPr>
        <w:t>商务询价</w:t>
      </w:r>
      <w:r>
        <w:rPr>
          <w:rFonts w:ascii="仿宋" w:eastAsia="仿宋" w:hAnsi="仿宋" w:hint="eastAsia"/>
          <w:sz w:val="24"/>
          <w:szCs w:val="24"/>
        </w:rPr>
        <w:t>文件的答疑：</w:t>
      </w:r>
      <w:r w:rsidR="00DB38D6">
        <w:rPr>
          <w:rFonts w:ascii="仿宋" w:eastAsia="仿宋" w:hAnsi="仿宋" w:hint="eastAsia"/>
          <w:sz w:val="24"/>
          <w:szCs w:val="24"/>
        </w:rPr>
        <w:t>商务询价</w:t>
      </w:r>
      <w:r>
        <w:rPr>
          <w:rFonts w:ascii="仿宋" w:eastAsia="仿宋" w:hAnsi="仿宋" w:hint="eastAsia"/>
          <w:sz w:val="24"/>
          <w:szCs w:val="24"/>
        </w:rPr>
        <w:t>文件收受人对</w:t>
      </w:r>
      <w:r w:rsidR="00DB38D6">
        <w:rPr>
          <w:rFonts w:ascii="仿宋" w:eastAsia="仿宋" w:hAnsi="仿宋" w:hint="eastAsia"/>
          <w:sz w:val="24"/>
          <w:szCs w:val="24"/>
        </w:rPr>
        <w:t>商务询价</w:t>
      </w:r>
      <w:r>
        <w:rPr>
          <w:rFonts w:ascii="仿宋" w:eastAsia="仿宋" w:hAnsi="仿宋" w:hint="eastAsia"/>
          <w:sz w:val="24"/>
          <w:szCs w:val="24"/>
        </w:rPr>
        <w:t>文件如有疑问，应在须知前附表规定的提出疑问截止时间前按</w:t>
      </w:r>
      <w:r w:rsidR="00DB38D6">
        <w:rPr>
          <w:rFonts w:ascii="仿宋" w:eastAsia="仿宋" w:hAnsi="仿宋" w:hint="eastAsia"/>
          <w:sz w:val="24"/>
          <w:szCs w:val="24"/>
        </w:rPr>
        <w:t>商务询价</w:t>
      </w:r>
      <w:r>
        <w:rPr>
          <w:rFonts w:ascii="仿宋" w:eastAsia="仿宋" w:hAnsi="仿宋" w:hint="eastAsia"/>
          <w:sz w:val="24"/>
          <w:szCs w:val="24"/>
        </w:rPr>
        <w:t>公告中的联系方式，以书面形式通知招标采购单位。招标采购单位对在此规定时间以前收到的、且需要做出澄清的问题，将以第2.4.3款所述方式进行答复，但不说明问题的来源。答疑的内容构成</w:t>
      </w:r>
      <w:r w:rsidR="00DB38D6">
        <w:rPr>
          <w:rFonts w:ascii="仿宋" w:eastAsia="仿宋" w:hAnsi="仿宋" w:hint="eastAsia"/>
          <w:sz w:val="24"/>
          <w:szCs w:val="24"/>
        </w:rPr>
        <w:t>商务询价</w:t>
      </w:r>
      <w:r>
        <w:rPr>
          <w:rFonts w:ascii="仿宋" w:eastAsia="仿宋" w:hAnsi="仿宋" w:hint="eastAsia"/>
          <w:sz w:val="24"/>
          <w:szCs w:val="24"/>
        </w:rPr>
        <w:t xml:space="preserve">文件组成部分。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2.4.2</w:t>
      </w:r>
      <w:r w:rsidR="00DB38D6">
        <w:rPr>
          <w:rFonts w:ascii="仿宋" w:eastAsia="仿宋" w:hAnsi="仿宋" w:hint="eastAsia"/>
          <w:sz w:val="24"/>
          <w:szCs w:val="24"/>
        </w:rPr>
        <w:t>商务询价</w:t>
      </w:r>
      <w:r>
        <w:rPr>
          <w:rFonts w:ascii="仿宋" w:eastAsia="仿宋" w:hAnsi="仿宋" w:hint="eastAsia"/>
          <w:sz w:val="24"/>
          <w:szCs w:val="24"/>
        </w:rPr>
        <w:t>文件收受人逾期未提出疑问的或未按</w:t>
      </w:r>
      <w:r w:rsidR="00DB38D6">
        <w:rPr>
          <w:rFonts w:ascii="仿宋" w:eastAsia="仿宋" w:hAnsi="仿宋" w:hint="eastAsia"/>
          <w:sz w:val="24"/>
          <w:szCs w:val="24"/>
        </w:rPr>
        <w:t>商务询价</w:t>
      </w:r>
      <w:r>
        <w:rPr>
          <w:rFonts w:ascii="仿宋" w:eastAsia="仿宋" w:hAnsi="仿宋" w:hint="eastAsia"/>
          <w:sz w:val="24"/>
          <w:szCs w:val="24"/>
        </w:rPr>
        <w:t xml:space="preserve">文件规定的形式提出疑问的，视为无疑问，招标采购单位不再另行安排时间答疑。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2.4.3</w:t>
      </w:r>
      <w:r w:rsidR="00DB38D6">
        <w:rPr>
          <w:rFonts w:ascii="仿宋" w:eastAsia="仿宋" w:hAnsi="仿宋" w:hint="eastAsia"/>
          <w:sz w:val="24"/>
          <w:szCs w:val="24"/>
        </w:rPr>
        <w:t>商务询价</w:t>
      </w:r>
      <w:r>
        <w:rPr>
          <w:rFonts w:ascii="仿宋" w:eastAsia="仿宋" w:hAnsi="仿宋" w:hint="eastAsia"/>
          <w:sz w:val="24"/>
          <w:szCs w:val="24"/>
        </w:rPr>
        <w:t>文件补充、修改或澄清：采购人在投标截止日前需要对</w:t>
      </w:r>
      <w:r w:rsidR="00DB38D6">
        <w:rPr>
          <w:rFonts w:ascii="仿宋" w:eastAsia="仿宋" w:hAnsi="仿宋" w:hint="eastAsia"/>
          <w:sz w:val="24"/>
          <w:szCs w:val="24"/>
        </w:rPr>
        <w:t>商务询价</w:t>
      </w:r>
      <w:r>
        <w:rPr>
          <w:rFonts w:ascii="仿宋" w:eastAsia="仿宋" w:hAnsi="仿宋" w:hint="eastAsia"/>
          <w:sz w:val="24"/>
          <w:szCs w:val="24"/>
        </w:rPr>
        <w:t>文件进行补充或修改、澄清的，可以按照规定对其进行补充或修改、澄清，并以电子邮件形式告知投标人</w:t>
      </w:r>
      <w:r w:rsidR="00DB38D6">
        <w:rPr>
          <w:rFonts w:ascii="仿宋" w:eastAsia="仿宋" w:hAnsi="仿宋" w:hint="eastAsia"/>
          <w:sz w:val="24"/>
          <w:szCs w:val="24"/>
        </w:rPr>
        <w:t>商务询价</w:t>
      </w:r>
      <w:r>
        <w:rPr>
          <w:rFonts w:ascii="仿宋" w:eastAsia="仿宋" w:hAnsi="仿宋" w:hint="eastAsia"/>
          <w:sz w:val="24"/>
          <w:szCs w:val="24"/>
        </w:rPr>
        <w:t xml:space="preserve">文件补充、修改或澄清的内容。各投标人有义务自行及时上网查阅。不及时查阅造成的投标差异，后果由投标人自行负责。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2.4.4</w:t>
      </w:r>
      <w:r w:rsidR="00DB38D6">
        <w:rPr>
          <w:rFonts w:ascii="仿宋" w:eastAsia="仿宋" w:hAnsi="仿宋" w:hint="eastAsia"/>
          <w:sz w:val="24"/>
          <w:szCs w:val="24"/>
        </w:rPr>
        <w:t>商务询价</w:t>
      </w:r>
      <w:r>
        <w:rPr>
          <w:rFonts w:ascii="仿宋" w:eastAsia="仿宋" w:hAnsi="仿宋" w:hint="eastAsia"/>
          <w:sz w:val="24"/>
          <w:szCs w:val="24"/>
        </w:rPr>
        <w:t>文件澄清、答复、修改、补充的内容为</w:t>
      </w:r>
      <w:r w:rsidR="00DB38D6">
        <w:rPr>
          <w:rFonts w:ascii="仿宋" w:eastAsia="仿宋" w:hAnsi="仿宋" w:hint="eastAsia"/>
          <w:sz w:val="24"/>
          <w:szCs w:val="24"/>
        </w:rPr>
        <w:t>商务询价</w:t>
      </w:r>
      <w:r>
        <w:rPr>
          <w:rFonts w:ascii="仿宋" w:eastAsia="仿宋" w:hAnsi="仿宋" w:hint="eastAsia"/>
          <w:sz w:val="24"/>
          <w:szCs w:val="24"/>
        </w:rPr>
        <w:t>文件的组成部分。当</w:t>
      </w:r>
      <w:r w:rsidR="00DB38D6">
        <w:rPr>
          <w:rFonts w:ascii="仿宋" w:eastAsia="仿宋" w:hAnsi="仿宋" w:hint="eastAsia"/>
          <w:sz w:val="24"/>
          <w:szCs w:val="24"/>
        </w:rPr>
        <w:t>商务询价</w:t>
      </w:r>
      <w:r>
        <w:rPr>
          <w:rFonts w:ascii="仿宋" w:eastAsia="仿宋" w:hAnsi="仿宋" w:hint="eastAsia"/>
          <w:sz w:val="24"/>
          <w:szCs w:val="24"/>
        </w:rPr>
        <w:t>文件与</w:t>
      </w:r>
      <w:r w:rsidR="00DB38D6">
        <w:rPr>
          <w:rFonts w:ascii="仿宋" w:eastAsia="仿宋" w:hAnsi="仿宋" w:hint="eastAsia"/>
          <w:sz w:val="24"/>
          <w:szCs w:val="24"/>
        </w:rPr>
        <w:t>商务询价</w:t>
      </w:r>
      <w:r>
        <w:rPr>
          <w:rFonts w:ascii="仿宋" w:eastAsia="仿宋" w:hAnsi="仿宋" w:hint="eastAsia"/>
          <w:sz w:val="24"/>
          <w:szCs w:val="24"/>
        </w:rPr>
        <w:t xml:space="preserve">文件的答复、澄清、修改、补充通知就同一内容的表述不一致时，以最后发出的内容为准。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3.</w:t>
      </w:r>
      <w:r w:rsidR="00DB38D6">
        <w:rPr>
          <w:rFonts w:ascii="仿宋" w:eastAsia="仿宋" w:hAnsi="仿宋" w:hint="eastAsia"/>
          <w:b/>
          <w:sz w:val="24"/>
          <w:szCs w:val="24"/>
        </w:rPr>
        <w:t>商务询价</w:t>
      </w:r>
      <w:r>
        <w:rPr>
          <w:rFonts w:ascii="仿宋" w:eastAsia="仿宋" w:hAnsi="仿宋" w:hint="eastAsia"/>
          <w:b/>
          <w:sz w:val="24"/>
          <w:szCs w:val="24"/>
        </w:rPr>
        <w:t xml:space="preserve">响应文件的编制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3.1</w:t>
      </w:r>
      <w:r w:rsidR="00DB38D6">
        <w:rPr>
          <w:rFonts w:ascii="仿宋" w:eastAsia="仿宋" w:hAnsi="仿宋" w:hint="eastAsia"/>
          <w:b/>
          <w:sz w:val="24"/>
          <w:szCs w:val="24"/>
        </w:rPr>
        <w:t>商务询价</w:t>
      </w:r>
      <w:r>
        <w:rPr>
          <w:rFonts w:ascii="仿宋" w:eastAsia="仿宋" w:hAnsi="仿宋" w:hint="eastAsia"/>
          <w:b/>
          <w:sz w:val="24"/>
          <w:szCs w:val="24"/>
        </w:rPr>
        <w:t xml:space="preserve">响应文件的组成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响应文件应包括：商务文件、技术文件和投标报价文件三个部分（装订成一册），正本1份、副本3份。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3.1.1商务文件包括：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（1）法定代表人授权委托书(格式见</w:t>
      </w:r>
      <w:r w:rsidR="00DB38D6">
        <w:rPr>
          <w:rFonts w:ascii="仿宋" w:eastAsia="仿宋" w:hAnsi="仿宋" w:hint="eastAsia"/>
          <w:sz w:val="24"/>
          <w:szCs w:val="24"/>
        </w:rPr>
        <w:t>商务询价</w:t>
      </w:r>
      <w:r>
        <w:rPr>
          <w:rFonts w:ascii="仿宋" w:eastAsia="仿宋" w:hAnsi="仿宋" w:hint="eastAsia"/>
          <w:sz w:val="24"/>
          <w:szCs w:val="24"/>
        </w:rPr>
        <w:t>文件)；</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（2）证明投标人合格的资格文件（要求见</w:t>
      </w:r>
      <w:r w:rsidR="00DB38D6">
        <w:rPr>
          <w:rFonts w:ascii="仿宋" w:eastAsia="仿宋" w:hAnsi="仿宋" w:hint="eastAsia"/>
          <w:sz w:val="24"/>
          <w:szCs w:val="24"/>
        </w:rPr>
        <w:t>商务询价</w:t>
      </w:r>
      <w:r>
        <w:rPr>
          <w:rFonts w:ascii="仿宋" w:eastAsia="仿宋" w:hAnsi="仿宋" w:hint="eastAsia"/>
          <w:sz w:val="24"/>
          <w:szCs w:val="24"/>
        </w:rPr>
        <w:t>文件）；</w:t>
      </w:r>
    </w:p>
    <w:p w:rsidR="00537D15" w:rsidRDefault="008C5129" w:rsidP="00537D15">
      <w:pPr>
        <w:spacing w:after="0" w:line="360" w:lineRule="auto"/>
        <w:ind w:firstLine="465"/>
        <w:jc w:val="both"/>
        <w:rPr>
          <w:rFonts w:ascii="仿宋" w:eastAsia="仿宋" w:hAnsi="仿宋"/>
          <w:sz w:val="24"/>
          <w:szCs w:val="24"/>
        </w:rPr>
      </w:pPr>
      <w:r>
        <w:rPr>
          <w:rFonts w:ascii="仿宋" w:eastAsia="仿宋" w:hAnsi="仿宋" w:hint="eastAsia"/>
          <w:sz w:val="24"/>
          <w:szCs w:val="24"/>
        </w:rPr>
        <w:t>（</w:t>
      </w:r>
      <w:r w:rsidR="005E443F">
        <w:rPr>
          <w:rFonts w:ascii="仿宋" w:eastAsia="仿宋" w:hAnsi="仿宋" w:hint="eastAsia"/>
          <w:sz w:val="24"/>
          <w:szCs w:val="24"/>
        </w:rPr>
        <w:t>3</w:t>
      </w:r>
      <w:r>
        <w:rPr>
          <w:rFonts w:ascii="仿宋" w:eastAsia="仿宋" w:hAnsi="仿宋" w:hint="eastAsia"/>
          <w:sz w:val="24"/>
          <w:szCs w:val="24"/>
        </w:rPr>
        <w:t>）投标人业绩；</w:t>
      </w:r>
    </w:p>
    <w:p w:rsidR="00537D15" w:rsidRDefault="00537D15" w:rsidP="00537D15">
      <w:pPr>
        <w:spacing w:after="0" w:line="360" w:lineRule="auto"/>
        <w:ind w:firstLine="465"/>
        <w:jc w:val="both"/>
        <w:rPr>
          <w:rFonts w:ascii="仿宋" w:eastAsia="仿宋" w:hAnsi="仿宋"/>
          <w:sz w:val="24"/>
          <w:szCs w:val="24"/>
        </w:rPr>
      </w:pPr>
      <w:r>
        <w:rPr>
          <w:rFonts w:ascii="仿宋" w:eastAsia="仿宋" w:hAnsi="仿宋" w:hint="eastAsia"/>
          <w:sz w:val="24"/>
          <w:szCs w:val="24"/>
        </w:rPr>
        <w:t>（</w:t>
      </w:r>
      <w:r w:rsidR="005E443F">
        <w:rPr>
          <w:rFonts w:ascii="仿宋" w:eastAsia="仿宋" w:hAnsi="仿宋" w:hint="eastAsia"/>
          <w:sz w:val="24"/>
          <w:szCs w:val="24"/>
        </w:rPr>
        <w:t>4</w:t>
      </w:r>
      <w:r>
        <w:rPr>
          <w:rFonts w:ascii="仿宋" w:eastAsia="仿宋" w:hAnsi="仿宋" w:hint="eastAsia"/>
          <w:sz w:val="24"/>
          <w:szCs w:val="24"/>
        </w:rPr>
        <w:t>）截止</w:t>
      </w:r>
      <w:r w:rsidR="00DB38D6">
        <w:rPr>
          <w:rFonts w:ascii="仿宋" w:eastAsia="仿宋" w:hAnsi="仿宋" w:hint="eastAsia"/>
          <w:sz w:val="24"/>
          <w:szCs w:val="24"/>
        </w:rPr>
        <w:t>商务询价</w:t>
      </w:r>
      <w:r>
        <w:rPr>
          <w:rFonts w:ascii="仿宋" w:eastAsia="仿宋" w:hAnsi="仿宋" w:hint="eastAsia"/>
          <w:sz w:val="24"/>
          <w:szCs w:val="24"/>
        </w:rPr>
        <w:t>文件发出日期前月末的财务报表（资产负债表、现金流量表、利润表）；</w:t>
      </w:r>
    </w:p>
    <w:p w:rsidR="00CA75D6" w:rsidRDefault="00537D15" w:rsidP="00537D15">
      <w:pPr>
        <w:spacing w:after="0" w:line="360" w:lineRule="auto"/>
        <w:ind w:firstLine="465"/>
        <w:jc w:val="both"/>
        <w:rPr>
          <w:rFonts w:ascii="仿宋" w:eastAsia="仿宋" w:hAnsi="仿宋"/>
          <w:sz w:val="24"/>
          <w:szCs w:val="24"/>
        </w:rPr>
      </w:pPr>
      <w:r>
        <w:rPr>
          <w:rFonts w:ascii="仿宋" w:eastAsia="仿宋" w:hAnsi="仿宋" w:hint="eastAsia"/>
          <w:sz w:val="24"/>
          <w:szCs w:val="24"/>
        </w:rPr>
        <w:t>（</w:t>
      </w:r>
      <w:r w:rsidR="005E443F">
        <w:rPr>
          <w:rFonts w:ascii="仿宋" w:eastAsia="仿宋" w:hAnsi="仿宋" w:hint="eastAsia"/>
          <w:sz w:val="24"/>
          <w:szCs w:val="24"/>
        </w:rPr>
        <w:t>5</w:t>
      </w:r>
      <w:r>
        <w:rPr>
          <w:rFonts w:ascii="仿宋" w:eastAsia="仿宋" w:hAnsi="仿宋" w:hint="eastAsia"/>
          <w:sz w:val="24"/>
          <w:szCs w:val="24"/>
        </w:rPr>
        <w:t>）拟派的</w:t>
      </w:r>
      <w:r w:rsidR="005B6D2E">
        <w:rPr>
          <w:rFonts w:ascii="仿宋" w:eastAsia="仿宋" w:hAnsi="仿宋" w:hint="eastAsia"/>
          <w:sz w:val="24"/>
          <w:szCs w:val="24"/>
        </w:rPr>
        <w:t>检测人员</w:t>
      </w:r>
      <w:r>
        <w:rPr>
          <w:rFonts w:ascii="仿宋" w:eastAsia="仿宋" w:hAnsi="仿宋" w:hint="eastAsia"/>
          <w:sz w:val="24"/>
          <w:szCs w:val="24"/>
        </w:rPr>
        <w:t>近三个月（自投标截止时间前推3个月）的社保明细；</w:t>
      </w:r>
      <w:r w:rsidR="008C5129">
        <w:rPr>
          <w:rFonts w:ascii="仿宋" w:eastAsia="仿宋" w:hAnsi="仿宋" w:hint="eastAsia"/>
          <w:sz w:val="24"/>
          <w:szCs w:val="24"/>
        </w:rPr>
        <w:t xml:space="preserve">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w:t>
      </w:r>
      <w:r w:rsidR="005E443F">
        <w:rPr>
          <w:rFonts w:ascii="仿宋" w:eastAsia="仿宋" w:hAnsi="仿宋" w:hint="eastAsia"/>
          <w:sz w:val="24"/>
          <w:szCs w:val="24"/>
        </w:rPr>
        <w:t>6</w:t>
      </w:r>
      <w:r>
        <w:rPr>
          <w:rFonts w:ascii="仿宋" w:eastAsia="仿宋" w:hAnsi="仿宋" w:hint="eastAsia"/>
          <w:sz w:val="24"/>
          <w:szCs w:val="24"/>
        </w:rPr>
        <w:t xml:space="preserve">）投标人认为需要提交的其他材料（如有）。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3.1.2技术文件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（1）机构设置及主要人员情况介绍（格式见</w:t>
      </w:r>
      <w:r w:rsidR="00DB38D6">
        <w:rPr>
          <w:rFonts w:ascii="仿宋" w:eastAsia="仿宋" w:hAnsi="仿宋" w:hint="eastAsia"/>
          <w:sz w:val="24"/>
          <w:szCs w:val="24"/>
        </w:rPr>
        <w:t>商务询价</w:t>
      </w:r>
      <w:r>
        <w:rPr>
          <w:rFonts w:ascii="仿宋" w:eastAsia="仿宋" w:hAnsi="仿宋" w:hint="eastAsia"/>
          <w:sz w:val="24"/>
          <w:szCs w:val="24"/>
        </w:rPr>
        <w:t>文件）；</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（2）</w:t>
      </w:r>
      <w:r w:rsidR="0081242B">
        <w:rPr>
          <w:rFonts w:ascii="仿宋" w:eastAsia="仿宋" w:hAnsi="仿宋" w:hint="eastAsia"/>
          <w:sz w:val="24"/>
          <w:szCs w:val="24"/>
        </w:rPr>
        <w:t>检测方案</w:t>
      </w:r>
      <w:r w:rsidR="00C310A7">
        <w:rPr>
          <w:rFonts w:ascii="仿宋" w:eastAsia="仿宋" w:hAnsi="仿宋" w:hint="eastAsia"/>
          <w:sz w:val="24"/>
          <w:szCs w:val="24"/>
        </w:rPr>
        <w:t>和检测项目表</w:t>
      </w:r>
      <w:r>
        <w:rPr>
          <w:rFonts w:ascii="仿宋" w:eastAsia="仿宋" w:hAnsi="仿宋" w:hint="eastAsia"/>
          <w:sz w:val="24"/>
          <w:szCs w:val="24"/>
        </w:rPr>
        <w:t xml:space="preserve">（格式自拟）； </w:t>
      </w:r>
    </w:p>
    <w:p w:rsidR="00CA75D6" w:rsidRDefault="008C5129">
      <w:pPr>
        <w:spacing w:after="0" w:line="360" w:lineRule="auto"/>
        <w:ind w:firstLine="480"/>
        <w:jc w:val="both"/>
        <w:rPr>
          <w:rFonts w:ascii="仿宋" w:eastAsia="仿宋" w:hAnsi="仿宋"/>
          <w:sz w:val="24"/>
          <w:szCs w:val="24"/>
        </w:rPr>
      </w:pPr>
      <w:r>
        <w:rPr>
          <w:rFonts w:ascii="仿宋" w:eastAsia="仿宋" w:hAnsi="仿宋" w:hint="eastAsia"/>
          <w:sz w:val="24"/>
          <w:szCs w:val="24"/>
        </w:rPr>
        <w:t>（3）投标人需要说明的其他文件和说明（如有）。</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3.1.3投标报价文件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（1）投标函（格式见</w:t>
      </w:r>
      <w:r w:rsidR="00DB38D6">
        <w:rPr>
          <w:rFonts w:ascii="仿宋" w:eastAsia="仿宋" w:hAnsi="仿宋" w:hint="eastAsia"/>
          <w:sz w:val="24"/>
          <w:szCs w:val="24"/>
        </w:rPr>
        <w:t>商务询价</w:t>
      </w:r>
      <w:r>
        <w:rPr>
          <w:rFonts w:ascii="仿宋" w:eastAsia="仿宋" w:hAnsi="仿宋" w:hint="eastAsia"/>
          <w:sz w:val="24"/>
          <w:szCs w:val="24"/>
        </w:rPr>
        <w:t>文件）</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（2）</w:t>
      </w:r>
      <w:r w:rsidR="0033317C">
        <w:rPr>
          <w:rFonts w:ascii="仿宋" w:eastAsia="仿宋" w:hAnsi="仿宋" w:hint="eastAsia"/>
          <w:sz w:val="24"/>
          <w:szCs w:val="24"/>
        </w:rPr>
        <w:t>报价书</w:t>
      </w:r>
      <w:r>
        <w:rPr>
          <w:rFonts w:ascii="仿宋" w:eastAsia="仿宋" w:hAnsi="仿宋" w:hint="eastAsia"/>
          <w:sz w:val="24"/>
          <w:szCs w:val="24"/>
        </w:rPr>
        <w:t>（格式</w:t>
      </w:r>
      <w:r w:rsidR="00C310A7">
        <w:rPr>
          <w:rFonts w:ascii="仿宋" w:eastAsia="仿宋" w:hAnsi="仿宋" w:hint="eastAsia"/>
          <w:sz w:val="24"/>
          <w:szCs w:val="24"/>
        </w:rPr>
        <w:t>自拟，表格形式，需反应每检测项目的单价及检测总价</w:t>
      </w:r>
      <w:r>
        <w:rPr>
          <w:rFonts w:ascii="仿宋" w:eastAsia="仿宋" w:hAnsi="仿宋" w:hint="eastAsia"/>
          <w:sz w:val="24"/>
          <w:szCs w:val="24"/>
        </w:rPr>
        <w:t xml:space="preserve">）。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3.2响应文件的语言及计量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3.2.1响应文件以及投标人与采购人就有关投标事宜的所有来往函电，均应以中文汉语书写。除签名、盖章、专用名称等特殊情形外，以中文汉语以外的文字表述的投标响应文件视同未提供。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3.2.2投标计量单位，</w:t>
      </w:r>
      <w:r w:rsidR="00DB38D6">
        <w:rPr>
          <w:rFonts w:ascii="仿宋" w:eastAsia="仿宋" w:hAnsi="仿宋" w:hint="eastAsia"/>
          <w:sz w:val="24"/>
          <w:szCs w:val="24"/>
        </w:rPr>
        <w:t>商务询价</w:t>
      </w:r>
      <w:r>
        <w:rPr>
          <w:rFonts w:ascii="仿宋" w:eastAsia="仿宋" w:hAnsi="仿宋" w:hint="eastAsia"/>
          <w:sz w:val="24"/>
          <w:szCs w:val="24"/>
        </w:rPr>
        <w:t>文件已有明确规定的，应使用</w:t>
      </w:r>
      <w:r w:rsidR="00DB38D6">
        <w:rPr>
          <w:rFonts w:ascii="仿宋" w:eastAsia="仿宋" w:hAnsi="仿宋" w:hint="eastAsia"/>
          <w:sz w:val="24"/>
          <w:szCs w:val="24"/>
        </w:rPr>
        <w:t>商务询价</w:t>
      </w:r>
      <w:r>
        <w:rPr>
          <w:rFonts w:ascii="仿宋" w:eastAsia="仿宋" w:hAnsi="仿宋" w:hint="eastAsia"/>
          <w:sz w:val="24"/>
          <w:szCs w:val="24"/>
        </w:rPr>
        <w:t>文件规定的计量单位；</w:t>
      </w:r>
      <w:r w:rsidR="00DB38D6">
        <w:rPr>
          <w:rFonts w:ascii="仿宋" w:eastAsia="仿宋" w:hAnsi="仿宋" w:hint="eastAsia"/>
          <w:sz w:val="24"/>
          <w:szCs w:val="24"/>
        </w:rPr>
        <w:t>商务询价</w:t>
      </w:r>
      <w:r>
        <w:rPr>
          <w:rFonts w:ascii="仿宋" w:eastAsia="仿宋" w:hAnsi="仿宋" w:hint="eastAsia"/>
          <w:sz w:val="24"/>
          <w:szCs w:val="24"/>
        </w:rPr>
        <w:t xml:space="preserve">文件没有规定的，应采用中华人民共和国法定计量单位，货币单位为人民币元，否则视同未响应。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3.3投标报价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3.3.1投标报价应按</w:t>
      </w:r>
      <w:r w:rsidR="00DB38D6">
        <w:rPr>
          <w:rFonts w:ascii="仿宋" w:eastAsia="仿宋" w:hAnsi="仿宋" w:hint="eastAsia"/>
          <w:sz w:val="24"/>
          <w:szCs w:val="24"/>
        </w:rPr>
        <w:t>商务询价</w:t>
      </w:r>
      <w:r>
        <w:rPr>
          <w:rFonts w:ascii="仿宋" w:eastAsia="仿宋" w:hAnsi="仿宋" w:hint="eastAsia"/>
          <w:sz w:val="24"/>
          <w:szCs w:val="24"/>
        </w:rPr>
        <w:t xml:space="preserve">文件中相关附表格式填写。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3.3.2投标报价不得超过投标限价，否则将被视为无效投标。</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3.3.3响应文件中的投标报价只允许有一个报价，有选择的或有条件的报价将不予接受。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3.4证明投标人合格的资格文件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投标人在其响应文件中，应提供证明其有资格参加投标，以及中标后有履行合同所必需的人员、管理等方面能力的证明文件，包括但不限于以下方面： </w:t>
      </w:r>
    </w:p>
    <w:p w:rsidR="00CA75D6" w:rsidRDefault="008C5129" w:rsidP="00CA29D1">
      <w:pPr>
        <w:spacing w:after="0" w:line="360" w:lineRule="auto"/>
        <w:jc w:val="both"/>
        <w:rPr>
          <w:rFonts w:ascii="仿宋" w:eastAsia="仿宋" w:hAnsi="仿宋"/>
          <w:sz w:val="24"/>
          <w:szCs w:val="24"/>
        </w:rPr>
      </w:pPr>
      <w:r>
        <w:rPr>
          <w:rFonts w:ascii="仿宋" w:eastAsia="仿宋" w:hAnsi="仿宋" w:hint="eastAsia"/>
          <w:sz w:val="24"/>
          <w:szCs w:val="24"/>
        </w:rPr>
        <w:t xml:space="preserve">    3.4.1年检合格的企业法人营业执照副本或事业单位法人证书复印件； </w:t>
      </w:r>
    </w:p>
    <w:p w:rsidR="00CA75D6" w:rsidRDefault="00CA29D1">
      <w:pPr>
        <w:spacing w:after="0" w:line="360" w:lineRule="auto"/>
        <w:jc w:val="both"/>
        <w:rPr>
          <w:rFonts w:ascii="仿宋" w:eastAsia="仿宋" w:hAnsi="仿宋"/>
          <w:sz w:val="24"/>
          <w:szCs w:val="24"/>
        </w:rPr>
      </w:pPr>
      <w:r>
        <w:rPr>
          <w:rFonts w:ascii="仿宋" w:eastAsia="仿宋" w:hAnsi="仿宋" w:hint="eastAsia"/>
          <w:sz w:val="24"/>
          <w:szCs w:val="24"/>
        </w:rPr>
        <w:t xml:space="preserve">    3.4.2</w:t>
      </w:r>
      <w:r w:rsidR="008C5129">
        <w:rPr>
          <w:rFonts w:ascii="仿宋" w:eastAsia="仿宋" w:hAnsi="仿宋" w:hint="eastAsia"/>
          <w:sz w:val="24"/>
          <w:szCs w:val="24"/>
        </w:rPr>
        <w:t xml:space="preserve">投标人及其法定代表人近三年内无行贿犯罪记录的书面承诺。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3.5证明服务符合</w:t>
      </w:r>
      <w:r w:rsidR="00DB38D6">
        <w:rPr>
          <w:rFonts w:ascii="仿宋" w:eastAsia="仿宋" w:hAnsi="仿宋" w:hint="eastAsia"/>
          <w:sz w:val="24"/>
          <w:szCs w:val="24"/>
        </w:rPr>
        <w:t>商务询价</w:t>
      </w:r>
      <w:r>
        <w:rPr>
          <w:rFonts w:ascii="仿宋" w:eastAsia="仿宋" w:hAnsi="仿宋" w:hint="eastAsia"/>
          <w:sz w:val="24"/>
          <w:szCs w:val="24"/>
        </w:rPr>
        <w:t xml:space="preserve">文件规定的文件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3.5.1</w:t>
      </w:r>
      <w:r w:rsidR="00DB38D6">
        <w:rPr>
          <w:rFonts w:ascii="仿宋" w:eastAsia="仿宋" w:hAnsi="仿宋" w:hint="eastAsia"/>
          <w:sz w:val="24"/>
          <w:szCs w:val="24"/>
        </w:rPr>
        <w:t>商务询价</w:t>
      </w:r>
      <w:r>
        <w:rPr>
          <w:rFonts w:ascii="仿宋" w:eastAsia="仿宋" w:hAnsi="仿宋" w:hint="eastAsia"/>
          <w:sz w:val="24"/>
          <w:szCs w:val="24"/>
        </w:rPr>
        <w:t xml:space="preserve">文件商务要求和技术参数前如标有“▲”号，则表示该参数为关键性商务或技术参数，投标人必须无条件满足，否则该投标人的响应文件在评审中将被视为无效投标。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3.6</w:t>
      </w:r>
      <w:r w:rsidR="00DB38D6">
        <w:rPr>
          <w:rFonts w:ascii="仿宋" w:eastAsia="仿宋" w:hAnsi="仿宋" w:hint="eastAsia"/>
          <w:b/>
          <w:sz w:val="24"/>
          <w:szCs w:val="24"/>
        </w:rPr>
        <w:t>商务询价</w:t>
      </w:r>
      <w:r>
        <w:rPr>
          <w:rFonts w:ascii="仿宋" w:eastAsia="仿宋" w:hAnsi="仿宋" w:hint="eastAsia"/>
          <w:b/>
          <w:sz w:val="24"/>
          <w:szCs w:val="24"/>
        </w:rPr>
        <w:t xml:space="preserve">文件的有效期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3.6.1自</w:t>
      </w:r>
      <w:r w:rsidR="00DB38D6">
        <w:rPr>
          <w:rFonts w:ascii="仿宋" w:eastAsia="仿宋" w:hAnsi="仿宋" w:hint="eastAsia"/>
          <w:sz w:val="24"/>
          <w:szCs w:val="24"/>
        </w:rPr>
        <w:t>商务询价</w:t>
      </w:r>
      <w:r>
        <w:rPr>
          <w:rFonts w:ascii="仿宋" w:eastAsia="仿宋" w:hAnsi="仿宋" w:hint="eastAsia"/>
          <w:sz w:val="24"/>
          <w:szCs w:val="24"/>
        </w:rPr>
        <w:t>截止日起</w:t>
      </w:r>
      <w:r w:rsidR="00996CD5">
        <w:rPr>
          <w:rFonts w:ascii="仿宋" w:eastAsia="仿宋" w:hAnsi="仿宋" w:hint="eastAsia"/>
          <w:sz w:val="24"/>
          <w:szCs w:val="24"/>
        </w:rPr>
        <w:t>6</w:t>
      </w:r>
      <w:r>
        <w:rPr>
          <w:rFonts w:ascii="仿宋" w:eastAsia="仿宋" w:hAnsi="仿宋" w:hint="eastAsia"/>
          <w:sz w:val="24"/>
          <w:szCs w:val="24"/>
        </w:rPr>
        <w:t xml:space="preserve">0天内响应文件应保持有效。有效期不足的响应文件将被拒绝。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3.6.2在特殊情况下，采购人可于原</w:t>
      </w:r>
      <w:r w:rsidR="00DB38D6">
        <w:rPr>
          <w:rFonts w:ascii="仿宋" w:eastAsia="仿宋" w:hAnsi="仿宋" w:hint="eastAsia"/>
          <w:sz w:val="24"/>
          <w:szCs w:val="24"/>
        </w:rPr>
        <w:t>商务询价</w:t>
      </w:r>
      <w:r>
        <w:rPr>
          <w:rFonts w:ascii="仿宋" w:eastAsia="仿宋" w:hAnsi="仿宋" w:hint="eastAsia"/>
          <w:sz w:val="24"/>
          <w:szCs w:val="24"/>
        </w:rPr>
        <w:t>有效期满之前，向投标人提出延长</w:t>
      </w:r>
      <w:r w:rsidR="00DB38D6">
        <w:rPr>
          <w:rFonts w:ascii="仿宋" w:eastAsia="仿宋" w:hAnsi="仿宋" w:hint="eastAsia"/>
          <w:sz w:val="24"/>
          <w:szCs w:val="24"/>
        </w:rPr>
        <w:t>商务询价</w:t>
      </w:r>
      <w:r>
        <w:rPr>
          <w:rFonts w:ascii="仿宋" w:eastAsia="仿宋" w:hAnsi="仿宋" w:hint="eastAsia"/>
          <w:sz w:val="24"/>
          <w:szCs w:val="24"/>
        </w:rPr>
        <w:t>有效期的要求。延长</w:t>
      </w:r>
      <w:r w:rsidR="00DB38D6">
        <w:rPr>
          <w:rFonts w:ascii="仿宋" w:eastAsia="仿宋" w:hAnsi="仿宋" w:hint="eastAsia"/>
          <w:sz w:val="24"/>
          <w:szCs w:val="24"/>
        </w:rPr>
        <w:t>商务询价</w:t>
      </w:r>
      <w:r>
        <w:rPr>
          <w:rFonts w:ascii="仿宋" w:eastAsia="仿宋" w:hAnsi="仿宋" w:hint="eastAsia"/>
          <w:sz w:val="24"/>
          <w:szCs w:val="24"/>
        </w:rPr>
        <w:t xml:space="preserve">有效期的要求将被发布在指定的网站上或者直接以电子邮件的形式告知投标人。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lastRenderedPageBreak/>
        <w:t xml:space="preserve">    </w:t>
      </w:r>
      <w:r>
        <w:rPr>
          <w:rFonts w:ascii="仿宋" w:eastAsia="仿宋" w:hAnsi="仿宋" w:hint="eastAsia"/>
          <w:b/>
          <w:sz w:val="24"/>
          <w:szCs w:val="24"/>
        </w:rPr>
        <w:t xml:space="preserve">3.7响应文件的编制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3.7.1投标人应按本</w:t>
      </w:r>
      <w:r w:rsidR="00DB38D6">
        <w:rPr>
          <w:rFonts w:ascii="仿宋" w:eastAsia="仿宋" w:hAnsi="仿宋" w:hint="eastAsia"/>
          <w:sz w:val="24"/>
          <w:szCs w:val="24"/>
        </w:rPr>
        <w:t>商务询价</w:t>
      </w:r>
      <w:r>
        <w:rPr>
          <w:rFonts w:ascii="仿宋" w:eastAsia="仿宋" w:hAnsi="仿宋" w:hint="eastAsia"/>
          <w:sz w:val="24"/>
          <w:szCs w:val="24"/>
        </w:rPr>
        <w:t>文件规定的格式、要求和顺序编制、装订响应文件并标注页码，响应文件内容不完整、编排混乱导致响应文件被误读、漏读或者查找不到相关内容的，</w:t>
      </w:r>
      <w:r w:rsidR="005E443F">
        <w:rPr>
          <w:rFonts w:ascii="仿宋" w:eastAsia="仿宋" w:hAnsi="仿宋" w:hint="eastAsia"/>
          <w:sz w:val="24"/>
          <w:szCs w:val="24"/>
        </w:rPr>
        <w:t>投标无效</w:t>
      </w:r>
      <w:r>
        <w:rPr>
          <w:rFonts w:ascii="仿宋" w:eastAsia="仿宋" w:hAnsi="仿宋" w:hint="eastAsia"/>
          <w:sz w:val="24"/>
          <w:szCs w:val="24"/>
        </w:rPr>
        <w:t xml:space="preserve">。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3.7.2响应文件的正本须打印或用不褪色的墨水填写。副本是正本的复印件。响应文件封面须清楚地标明“正本”或“副本”字样，正本与副本内容一致；若正本与副本不一致，以正本为准。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3.7.3响应文件封面应当由投标人盖公章。《投标函》应由投标人盖公章或由法定代表人（或其委托代理人）签名的，仅由委托代理人签名的，应提供有效的法定代表人授权委托书。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3.7.4响应文件应尽量避免涂改、行间插字或删除。如果出现上述情况，应当由投标人的法定代表人（或委托代理人）签名或由投标人盖公章。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3.8响应文件的装订、密封、修改和撤回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3.8.1响应文件的正本、副本应分别装订成册。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3.8.2所有响应文件装订须牢固不易拆散和换页。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3.8.3投标人应将响应文件用密封袋密封包装。响应文件的密封袋封面上应注明投标人名称、投标项目名称及“开标时启封”字样，并加盖投标人公章。封装应该严密、不易破损。未按规定密封或标记的响应文件将被拒绝、退还给投标人。</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3.8.4投标人在</w:t>
      </w:r>
      <w:r w:rsidR="00DB38D6">
        <w:rPr>
          <w:rFonts w:ascii="仿宋" w:eastAsia="仿宋" w:hAnsi="仿宋" w:hint="eastAsia"/>
          <w:sz w:val="24"/>
          <w:szCs w:val="24"/>
        </w:rPr>
        <w:t>商务询价</w:t>
      </w:r>
      <w:r>
        <w:rPr>
          <w:rFonts w:ascii="仿宋" w:eastAsia="仿宋" w:hAnsi="仿宋" w:hint="eastAsia"/>
          <w:sz w:val="24"/>
          <w:szCs w:val="24"/>
        </w:rPr>
        <w:t>截止时间之前，可以对已提交的响应文件进行修改或撤回，并书面通知采购人；修改后重新递交的响应文件应当按本</w:t>
      </w:r>
      <w:r w:rsidR="00DB38D6">
        <w:rPr>
          <w:rFonts w:ascii="仿宋" w:eastAsia="仿宋" w:hAnsi="仿宋" w:hint="eastAsia"/>
          <w:sz w:val="24"/>
          <w:szCs w:val="24"/>
        </w:rPr>
        <w:t>商务询价</w:t>
      </w:r>
      <w:r>
        <w:rPr>
          <w:rFonts w:ascii="仿宋" w:eastAsia="仿宋" w:hAnsi="仿宋" w:hint="eastAsia"/>
          <w:sz w:val="24"/>
          <w:szCs w:val="24"/>
        </w:rPr>
        <w:t>文件的要求签署、盖章和密封。</w:t>
      </w:r>
      <w:r w:rsidR="00DB38D6">
        <w:rPr>
          <w:rFonts w:ascii="仿宋" w:eastAsia="仿宋" w:hAnsi="仿宋" w:hint="eastAsia"/>
          <w:sz w:val="24"/>
          <w:szCs w:val="24"/>
        </w:rPr>
        <w:t>商务询价</w:t>
      </w:r>
      <w:r>
        <w:rPr>
          <w:rFonts w:ascii="仿宋" w:eastAsia="仿宋" w:hAnsi="仿宋" w:hint="eastAsia"/>
          <w:sz w:val="24"/>
          <w:szCs w:val="24"/>
        </w:rPr>
        <w:t xml:space="preserve">截止时间后，投标人不得撤回、修改响应文件。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3.9响应文件的递交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3.9.1投标人应当在</w:t>
      </w:r>
      <w:r w:rsidR="00DB38D6">
        <w:rPr>
          <w:rFonts w:ascii="仿宋" w:eastAsia="仿宋" w:hAnsi="仿宋" w:hint="eastAsia"/>
          <w:sz w:val="24"/>
          <w:szCs w:val="24"/>
        </w:rPr>
        <w:t>商务询价</w:t>
      </w:r>
      <w:r>
        <w:rPr>
          <w:rFonts w:ascii="仿宋" w:eastAsia="仿宋" w:hAnsi="仿宋" w:hint="eastAsia"/>
          <w:sz w:val="24"/>
          <w:szCs w:val="24"/>
        </w:rPr>
        <w:t>须知前附表和</w:t>
      </w:r>
      <w:r w:rsidR="00DB38D6">
        <w:rPr>
          <w:rFonts w:ascii="仿宋" w:eastAsia="仿宋" w:hAnsi="仿宋" w:hint="eastAsia"/>
          <w:sz w:val="24"/>
          <w:szCs w:val="24"/>
        </w:rPr>
        <w:t>商务询价</w:t>
      </w:r>
      <w:r>
        <w:rPr>
          <w:rFonts w:ascii="仿宋" w:eastAsia="仿宋" w:hAnsi="仿宋" w:hint="eastAsia"/>
          <w:sz w:val="24"/>
          <w:szCs w:val="24"/>
        </w:rPr>
        <w:t>公告规定的</w:t>
      </w:r>
      <w:r w:rsidR="00DB38D6">
        <w:rPr>
          <w:rFonts w:ascii="仿宋" w:eastAsia="仿宋" w:hAnsi="仿宋" w:hint="eastAsia"/>
          <w:sz w:val="24"/>
          <w:szCs w:val="24"/>
        </w:rPr>
        <w:t>商务询价</w:t>
      </w:r>
      <w:r>
        <w:rPr>
          <w:rFonts w:ascii="仿宋" w:eastAsia="仿宋" w:hAnsi="仿宋" w:hint="eastAsia"/>
          <w:sz w:val="24"/>
          <w:szCs w:val="24"/>
        </w:rPr>
        <w:t xml:space="preserve">截止时间前向采购人递交响应文件，逾期递交的响应文件将被拒绝。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3.9.2响应文件必须由专人按照</w:t>
      </w:r>
      <w:r w:rsidR="00DB38D6">
        <w:rPr>
          <w:rFonts w:ascii="仿宋" w:eastAsia="仿宋" w:hAnsi="仿宋" w:hint="eastAsia"/>
          <w:sz w:val="24"/>
          <w:szCs w:val="24"/>
        </w:rPr>
        <w:t>商务询价</w:t>
      </w:r>
      <w:r>
        <w:rPr>
          <w:rFonts w:ascii="仿宋" w:eastAsia="仿宋" w:hAnsi="仿宋" w:hint="eastAsia"/>
          <w:sz w:val="24"/>
          <w:szCs w:val="24"/>
        </w:rPr>
        <w:t>须知前附表和</w:t>
      </w:r>
      <w:r w:rsidR="00DB38D6">
        <w:rPr>
          <w:rFonts w:ascii="仿宋" w:eastAsia="仿宋" w:hAnsi="仿宋" w:hint="eastAsia"/>
          <w:sz w:val="24"/>
          <w:szCs w:val="24"/>
        </w:rPr>
        <w:t>商务询价</w:t>
      </w:r>
      <w:r>
        <w:rPr>
          <w:rFonts w:ascii="仿宋" w:eastAsia="仿宋" w:hAnsi="仿宋" w:hint="eastAsia"/>
          <w:sz w:val="24"/>
          <w:szCs w:val="24"/>
        </w:rPr>
        <w:t xml:space="preserve">公告注明的地址送达，采用特快专递、电话、传真形式的，将被拒绝。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4.开标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4.1采购人将按</w:t>
      </w:r>
      <w:r w:rsidR="00DB38D6">
        <w:rPr>
          <w:rFonts w:ascii="仿宋" w:eastAsia="仿宋" w:hAnsi="仿宋" w:hint="eastAsia"/>
          <w:sz w:val="24"/>
          <w:szCs w:val="24"/>
        </w:rPr>
        <w:t>商务询价</w:t>
      </w:r>
      <w:r>
        <w:rPr>
          <w:rFonts w:ascii="仿宋" w:eastAsia="仿宋" w:hAnsi="仿宋" w:hint="eastAsia"/>
          <w:sz w:val="24"/>
          <w:szCs w:val="24"/>
        </w:rPr>
        <w:t>须知前附表和</w:t>
      </w:r>
      <w:r w:rsidR="00DB38D6">
        <w:rPr>
          <w:rFonts w:ascii="仿宋" w:eastAsia="仿宋" w:hAnsi="仿宋" w:hint="eastAsia"/>
          <w:sz w:val="24"/>
          <w:szCs w:val="24"/>
        </w:rPr>
        <w:t>商务询价</w:t>
      </w:r>
      <w:r>
        <w:rPr>
          <w:rFonts w:ascii="仿宋" w:eastAsia="仿宋" w:hAnsi="仿宋" w:hint="eastAsia"/>
          <w:sz w:val="24"/>
          <w:szCs w:val="24"/>
        </w:rPr>
        <w:t xml:space="preserve">公告规定的时间和地点组织开标，投标人的法定代表人或其委托代理人应持身份证参加开标会并签到。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4.2开标程序：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4.2.1开标会由采购人主持，主持人宣布开标会议开始。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4.2.2 投标人递交资格证明材料。详见投标人须知前附表。</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4.2.3查验投标人到场情况及响应文件的密封情况。投标人的法定代表人或其委托代理人未参加开标会，或投响应文件没有按规定密封的，响应文件将被拒绝、退还给投标人。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4.2.5密封情况及参加人员情况检查完成后进行资格审查和符合性审查。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4.2.6资格性审查和符合性审查结束后，由主持人公布无效投标的投标人名单、投标无效的原因。</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4.2.7工作人员当众拆封经上述审查后有效投标的投标报价文件，唱标人宣读投标人名称、投标报价，并由投标人在投标报价记录上签字确认。</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4.2.8开标会由专人负责记录。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4.2.9投标人对开标有异议的，应当在开标现场提出。开标后投标人不得对开标现场已确认事项提出质疑。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5.评标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5.1组建评标委员会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采购人根据采购项目的特点组建评标委员会。评标委员会由5人或以上奇数组成。具体评标事务由评标委员会负责。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5.2评标的方式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本项目采用不公开方式评标，评标的依据为</w:t>
      </w:r>
      <w:r w:rsidR="00DB38D6">
        <w:rPr>
          <w:rFonts w:ascii="仿宋" w:eastAsia="仿宋" w:hAnsi="仿宋" w:hint="eastAsia"/>
          <w:sz w:val="24"/>
          <w:szCs w:val="24"/>
        </w:rPr>
        <w:t>商务询价</w:t>
      </w:r>
      <w:r>
        <w:rPr>
          <w:rFonts w:ascii="仿宋" w:eastAsia="仿宋" w:hAnsi="仿宋" w:hint="eastAsia"/>
          <w:sz w:val="24"/>
          <w:szCs w:val="24"/>
        </w:rPr>
        <w:t xml:space="preserve">文件和响应文件。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5.3评标原则和评标办法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5.3.1评标原则。评标委员会必须公平、公正、客观，不带任何倾向性和启发性；不得向外界透露任何与评标有关的内容；任何单位和个人不得干扰、影响评标的正常进行；评标委员会及有关工作人员不得私下与投标人接触。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5.3.2评标办法。本项目评标办法是综合评估法。</w:t>
      </w:r>
      <w:r w:rsidR="00537D15">
        <w:rPr>
          <w:rFonts w:ascii="仿宋" w:eastAsia="仿宋" w:hAnsi="仿宋" w:hint="eastAsia"/>
          <w:sz w:val="24"/>
          <w:szCs w:val="24"/>
        </w:rPr>
        <w:t>评标委员会应根据投标人的资格条件、业绩、财务状况、技术力量、履约能力和投标报价进行综合评定。</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5.4评标程序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5.4.1资格性审查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5.4.2商务文件和技术文件的符合性审查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5.4.3投标报价文件的符合性审查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5.4.4推荐中标候选人</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sidR="00CA0ACE">
        <w:rPr>
          <w:rFonts w:ascii="仿宋" w:eastAsia="仿宋" w:hAnsi="仿宋" w:hint="eastAsia"/>
          <w:b/>
          <w:sz w:val="24"/>
          <w:szCs w:val="24"/>
        </w:rPr>
        <w:t>6</w:t>
      </w:r>
      <w:r>
        <w:rPr>
          <w:rFonts w:ascii="仿宋" w:eastAsia="仿宋" w:hAnsi="仿宋" w:hint="eastAsia"/>
          <w:b/>
          <w:sz w:val="24"/>
          <w:szCs w:val="24"/>
        </w:rPr>
        <w:t xml:space="preserve">.定标 </w:t>
      </w:r>
    </w:p>
    <w:p w:rsidR="00CA75D6" w:rsidRDefault="00CA0ACE">
      <w:pPr>
        <w:spacing w:after="0" w:line="360" w:lineRule="auto"/>
        <w:jc w:val="both"/>
        <w:rPr>
          <w:rFonts w:ascii="仿宋" w:eastAsia="仿宋" w:hAnsi="仿宋"/>
          <w:sz w:val="24"/>
          <w:szCs w:val="24"/>
        </w:rPr>
      </w:pPr>
      <w:r>
        <w:rPr>
          <w:rFonts w:ascii="仿宋" w:eastAsia="仿宋" w:hAnsi="仿宋" w:hint="eastAsia"/>
          <w:sz w:val="24"/>
          <w:szCs w:val="24"/>
        </w:rPr>
        <w:t xml:space="preserve">    6</w:t>
      </w:r>
      <w:r w:rsidR="008C5129">
        <w:rPr>
          <w:rFonts w:ascii="仿宋" w:eastAsia="仿宋" w:hAnsi="仿宋" w:hint="eastAsia"/>
          <w:sz w:val="24"/>
          <w:szCs w:val="24"/>
        </w:rPr>
        <w:t xml:space="preserve">.1评标委员会综合评估后，推荐中标候选人。 </w:t>
      </w:r>
    </w:p>
    <w:p w:rsidR="00CA75D6" w:rsidRDefault="00CA0ACE">
      <w:pPr>
        <w:spacing w:after="0" w:line="360" w:lineRule="auto"/>
        <w:jc w:val="both"/>
        <w:rPr>
          <w:rFonts w:ascii="仿宋" w:eastAsia="仿宋" w:hAnsi="仿宋"/>
          <w:sz w:val="24"/>
          <w:szCs w:val="24"/>
        </w:rPr>
      </w:pPr>
      <w:r>
        <w:rPr>
          <w:rFonts w:ascii="仿宋" w:eastAsia="仿宋" w:hAnsi="仿宋" w:hint="eastAsia"/>
          <w:sz w:val="24"/>
          <w:szCs w:val="24"/>
        </w:rPr>
        <w:t xml:space="preserve">    6</w:t>
      </w:r>
      <w:r w:rsidR="008C5129">
        <w:rPr>
          <w:rFonts w:ascii="仿宋" w:eastAsia="仿宋" w:hAnsi="仿宋" w:hint="eastAsia"/>
          <w:sz w:val="24"/>
          <w:szCs w:val="24"/>
        </w:rPr>
        <w:t xml:space="preserve">.2采购人于评标结束后依据评审意见表确定中标人。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sidR="00CA0ACE">
        <w:rPr>
          <w:rFonts w:ascii="仿宋" w:eastAsia="仿宋" w:hAnsi="仿宋" w:hint="eastAsia"/>
          <w:b/>
          <w:sz w:val="24"/>
          <w:szCs w:val="24"/>
        </w:rPr>
        <w:t>7</w:t>
      </w:r>
      <w:r>
        <w:rPr>
          <w:rFonts w:ascii="仿宋" w:eastAsia="仿宋" w:hAnsi="仿宋" w:hint="eastAsia"/>
          <w:b/>
          <w:sz w:val="24"/>
          <w:szCs w:val="24"/>
        </w:rPr>
        <w:t xml:space="preserve">.合同授予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sidR="00CA0ACE">
        <w:rPr>
          <w:rFonts w:ascii="仿宋" w:eastAsia="仿宋" w:hAnsi="仿宋" w:hint="eastAsia"/>
          <w:b/>
          <w:sz w:val="24"/>
          <w:szCs w:val="24"/>
        </w:rPr>
        <w:t>7</w:t>
      </w:r>
      <w:r>
        <w:rPr>
          <w:rFonts w:ascii="仿宋" w:eastAsia="仿宋" w:hAnsi="仿宋" w:hint="eastAsia"/>
          <w:b/>
          <w:sz w:val="24"/>
          <w:szCs w:val="24"/>
        </w:rPr>
        <w:t xml:space="preserve">.1签订合同 </w:t>
      </w:r>
    </w:p>
    <w:p w:rsidR="00CA75D6" w:rsidRDefault="00CA0ACE">
      <w:pPr>
        <w:spacing w:after="0" w:line="360" w:lineRule="auto"/>
        <w:jc w:val="both"/>
        <w:rPr>
          <w:rFonts w:ascii="仿宋" w:eastAsia="仿宋" w:hAnsi="仿宋"/>
          <w:sz w:val="24"/>
          <w:szCs w:val="24"/>
        </w:rPr>
      </w:pPr>
      <w:r>
        <w:rPr>
          <w:rFonts w:ascii="仿宋" w:eastAsia="仿宋" w:hAnsi="仿宋" w:hint="eastAsia"/>
          <w:sz w:val="24"/>
          <w:szCs w:val="24"/>
        </w:rPr>
        <w:t xml:space="preserve">    7</w:t>
      </w:r>
      <w:r w:rsidR="008C5129">
        <w:rPr>
          <w:rFonts w:ascii="仿宋" w:eastAsia="仿宋" w:hAnsi="仿宋" w:hint="eastAsia"/>
          <w:sz w:val="24"/>
          <w:szCs w:val="24"/>
        </w:rPr>
        <w:t xml:space="preserve">.1.1中标人应自接到采购人通知之日起3个工作日内到采购人处领取中标通知书，无故逾期不领取的，视为自动放弃中标资格。 </w:t>
      </w:r>
    </w:p>
    <w:p w:rsidR="00CA75D6" w:rsidRDefault="00CA0ACE">
      <w:pPr>
        <w:spacing w:after="0" w:line="360" w:lineRule="auto"/>
        <w:jc w:val="both"/>
        <w:rPr>
          <w:rFonts w:ascii="仿宋" w:eastAsia="仿宋" w:hAnsi="仿宋"/>
          <w:sz w:val="24"/>
          <w:szCs w:val="24"/>
        </w:rPr>
      </w:pPr>
      <w:r>
        <w:rPr>
          <w:rFonts w:ascii="仿宋" w:eastAsia="仿宋" w:hAnsi="仿宋" w:hint="eastAsia"/>
          <w:sz w:val="24"/>
          <w:szCs w:val="24"/>
        </w:rPr>
        <w:t xml:space="preserve">    7</w:t>
      </w:r>
      <w:r w:rsidR="008C5129">
        <w:rPr>
          <w:rFonts w:ascii="仿宋" w:eastAsia="仿宋" w:hAnsi="仿宋" w:hint="eastAsia"/>
          <w:sz w:val="24"/>
          <w:szCs w:val="24"/>
        </w:rPr>
        <w:t>.1.2中标人应在领取中标通知书之日起10个工作日内与采购人签订</w:t>
      </w:r>
      <w:r w:rsidR="003D3B0C">
        <w:rPr>
          <w:rFonts w:ascii="仿宋" w:eastAsia="仿宋" w:hAnsi="仿宋" w:hint="eastAsia"/>
          <w:sz w:val="24"/>
          <w:szCs w:val="24"/>
        </w:rPr>
        <w:t>第三方检测</w:t>
      </w:r>
      <w:r w:rsidR="008C5129">
        <w:rPr>
          <w:rFonts w:ascii="仿宋" w:eastAsia="仿宋" w:hAnsi="仿宋" w:hint="eastAsia"/>
          <w:sz w:val="24"/>
          <w:szCs w:val="24"/>
        </w:rPr>
        <w:t xml:space="preserve">合同。 </w:t>
      </w:r>
    </w:p>
    <w:p w:rsidR="00CA75D6" w:rsidRDefault="00CA0ACE">
      <w:pPr>
        <w:spacing w:after="0" w:line="360" w:lineRule="auto"/>
        <w:jc w:val="both"/>
        <w:rPr>
          <w:rFonts w:ascii="仿宋" w:eastAsia="仿宋" w:hAnsi="仿宋"/>
          <w:sz w:val="24"/>
          <w:szCs w:val="24"/>
        </w:rPr>
      </w:pPr>
      <w:r>
        <w:rPr>
          <w:rFonts w:ascii="仿宋" w:eastAsia="仿宋" w:hAnsi="仿宋" w:hint="eastAsia"/>
          <w:sz w:val="24"/>
          <w:szCs w:val="24"/>
        </w:rPr>
        <w:t xml:space="preserve">    7</w:t>
      </w:r>
      <w:r w:rsidR="008C5129">
        <w:rPr>
          <w:rFonts w:ascii="仿宋" w:eastAsia="仿宋" w:hAnsi="仿宋" w:hint="eastAsia"/>
          <w:sz w:val="24"/>
          <w:szCs w:val="24"/>
        </w:rPr>
        <w:t>.1.3签订合同的依据是</w:t>
      </w:r>
      <w:r w:rsidR="00DB38D6">
        <w:rPr>
          <w:rFonts w:ascii="仿宋" w:eastAsia="仿宋" w:hAnsi="仿宋" w:hint="eastAsia"/>
          <w:sz w:val="24"/>
          <w:szCs w:val="24"/>
        </w:rPr>
        <w:t>商务询价</w:t>
      </w:r>
      <w:r w:rsidR="008C5129">
        <w:rPr>
          <w:rFonts w:ascii="仿宋" w:eastAsia="仿宋" w:hAnsi="仿宋" w:hint="eastAsia"/>
          <w:sz w:val="24"/>
          <w:szCs w:val="24"/>
        </w:rPr>
        <w:t>文件和中标人的投标响应文件，不得对其作实质性的修改，否则签订的合同无效。</w:t>
      </w:r>
    </w:p>
    <w:p w:rsidR="00CA75D6" w:rsidRDefault="00CA0ACE">
      <w:pPr>
        <w:spacing w:after="0" w:line="360" w:lineRule="auto"/>
        <w:jc w:val="both"/>
        <w:rPr>
          <w:rFonts w:ascii="仿宋" w:eastAsia="仿宋" w:hAnsi="仿宋"/>
          <w:sz w:val="24"/>
          <w:szCs w:val="24"/>
        </w:rPr>
      </w:pPr>
      <w:r>
        <w:rPr>
          <w:rFonts w:ascii="仿宋" w:eastAsia="仿宋" w:hAnsi="仿宋" w:hint="eastAsia"/>
          <w:sz w:val="24"/>
          <w:szCs w:val="24"/>
        </w:rPr>
        <w:t xml:space="preserve">    7</w:t>
      </w:r>
      <w:r w:rsidR="008C5129">
        <w:rPr>
          <w:rFonts w:ascii="仿宋" w:eastAsia="仿宋" w:hAnsi="仿宋" w:hint="eastAsia"/>
          <w:sz w:val="24"/>
          <w:szCs w:val="24"/>
        </w:rPr>
        <w:t xml:space="preserve">.1.4中标人放弃中标资格，因不可抗力不能履行合同或者被查实存在影响中标结果的违法行为等情形，不符合中标条件的，招标人可以按照评标委员会提出的中标候选人名单排序依次确定其他中标候选人为中标人，也可以重新招标。   </w:t>
      </w:r>
    </w:p>
    <w:p w:rsidR="00CA75D6" w:rsidRDefault="00CA75D6">
      <w:pPr>
        <w:spacing w:line="220" w:lineRule="atLeast"/>
        <w:ind w:firstLine="270"/>
        <w:rPr>
          <w:rFonts w:ascii="仿宋" w:eastAsia="仿宋" w:hAnsi="仿宋"/>
          <w:sz w:val="24"/>
          <w:szCs w:val="24"/>
        </w:rPr>
      </w:pPr>
    </w:p>
    <w:p w:rsidR="00CA75D6" w:rsidRDefault="00CA75D6">
      <w:pPr>
        <w:spacing w:line="220" w:lineRule="atLeast"/>
        <w:rPr>
          <w:rFonts w:ascii="仿宋" w:eastAsia="仿宋" w:hAnsi="仿宋"/>
          <w:sz w:val="24"/>
          <w:szCs w:val="24"/>
        </w:rPr>
      </w:pPr>
    </w:p>
    <w:p w:rsidR="00C310A7" w:rsidRDefault="00C310A7">
      <w:pPr>
        <w:spacing w:line="220" w:lineRule="atLeast"/>
        <w:rPr>
          <w:rFonts w:ascii="仿宋" w:eastAsia="仿宋" w:hAnsi="仿宋"/>
          <w:sz w:val="24"/>
          <w:szCs w:val="24"/>
        </w:rPr>
      </w:pPr>
    </w:p>
    <w:p w:rsidR="00C310A7" w:rsidRDefault="00C310A7">
      <w:pPr>
        <w:spacing w:line="220" w:lineRule="atLeast"/>
        <w:rPr>
          <w:rFonts w:ascii="仿宋" w:eastAsia="仿宋" w:hAnsi="仿宋"/>
          <w:sz w:val="24"/>
          <w:szCs w:val="24"/>
        </w:rPr>
      </w:pPr>
    </w:p>
    <w:p w:rsidR="00C310A7" w:rsidRDefault="00C310A7">
      <w:pPr>
        <w:spacing w:line="220" w:lineRule="atLeast"/>
        <w:rPr>
          <w:rFonts w:ascii="仿宋" w:eastAsia="仿宋" w:hAnsi="仿宋"/>
          <w:sz w:val="24"/>
          <w:szCs w:val="24"/>
        </w:rPr>
      </w:pPr>
    </w:p>
    <w:p w:rsidR="00AA7F24" w:rsidRDefault="00AA7F24">
      <w:pPr>
        <w:spacing w:line="220" w:lineRule="atLeast"/>
        <w:rPr>
          <w:rFonts w:ascii="仿宋" w:eastAsia="仿宋" w:hAnsi="仿宋"/>
          <w:sz w:val="24"/>
          <w:szCs w:val="24"/>
        </w:rPr>
      </w:pPr>
    </w:p>
    <w:p w:rsidR="00AA7F24" w:rsidRDefault="00AA7F24">
      <w:pPr>
        <w:spacing w:line="220" w:lineRule="atLeast"/>
        <w:rPr>
          <w:rFonts w:ascii="仿宋" w:eastAsia="仿宋" w:hAnsi="仿宋"/>
          <w:sz w:val="24"/>
          <w:szCs w:val="24"/>
        </w:rPr>
      </w:pPr>
    </w:p>
    <w:p w:rsidR="00AA7F24" w:rsidRDefault="00AA7F24">
      <w:pPr>
        <w:spacing w:line="220" w:lineRule="atLeast"/>
        <w:rPr>
          <w:rFonts w:ascii="仿宋" w:eastAsia="仿宋" w:hAnsi="仿宋"/>
          <w:sz w:val="24"/>
          <w:szCs w:val="24"/>
        </w:rPr>
      </w:pPr>
    </w:p>
    <w:p w:rsidR="00AA7F24" w:rsidRDefault="00AA7F24">
      <w:pPr>
        <w:spacing w:line="220" w:lineRule="atLeast"/>
        <w:rPr>
          <w:rFonts w:ascii="仿宋" w:eastAsia="仿宋" w:hAnsi="仿宋"/>
          <w:sz w:val="24"/>
          <w:szCs w:val="24"/>
        </w:rPr>
      </w:pPr>
    </w:p>
    <w:p w:rsidR="008A5BE6" w:rsidRDefault="008A5BE6">
      <w:pPr>
        <w:spacing w:line="220" w:lineRule="atLeast"/>
        <w:rPr>
          <w:rFonts w:ascii="仿宋" w:eastAsia="仿宋" w:hAnsi="仿宋"/>
          <w:sz w:val="24"/>
          <w:szCs w:val="24"/>
        </w:rPr>
      </w:pPr>
    </w:p>
    <w:p w:rsidR="00CA75D6" w:rsidRDefault="008C5129">
      <w:pPr>
        <w:spacing w:line="220" w:lineRule="atLeast"/>
        <w:ind w:firstLine="270"/>
        <w:jc w:val="center"/>
        <w:rPr>
          <w:rFonts w:ascii="仿宋" w:eastAsia="仿宋" w:hAnsi="仿宋"/>
          <w:b/>
          <w:sz w:val="32"/>
          <w:szCs w:val="32"/>
        </w:rPr>
      </w:pPr>
      <w:r>
        <w:rPr>
          <w:rFonts w:ascii="仿宋" w:eastAsia="仿宋" w:hAnsi="仿宋" w:hint="eastAsia"/>
          <w:b/>
          <w:sz w:val="32"/>
          <w:szCs w:val="32"/>
        </w:rPr>
        <w:t>第三章</w:t>
      </w:r>
      <w:bookmarkStart w:id="0" w:name="_GoBack"/>
      <w:bookmarkEnd w:id="0"/>
      <w:r>
        <w:rPr>
          <w:rFonts w:ascii="仿宋" w:eastAsia="仿宋" w:hAnsi="仿宋" w:hint="eastAsia"/>
          <w:b/>
          <w:sz w:val="32"/>
          <w:szCs w:val="32"/>
        </w:rPr>
        <w:t xml:space="preserve">  采购需求</w:t>
      </w:r>
    </w:p>
    <w:p w:rsidR="00CA75D6" w:rsidRDefault="008C5129">
      <w:pPr>
        <w:spacing w:after="0" w:line="360" w:lineRule="auto"/>
        <w:ind w:firstLine="272"/>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▲1.采购内容及项目概况 </w:t>
      </w:r>
    </w:p>
    <w:p w:rsidR="00CA75D6" w:rsidRDefault="008C5129">
      <w:pPr>
        <w:spacing w:after="0" w:line="360" w:lineRule="auto"/>
        <w:ind w:firstLine="272"/>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1.1采购内容</w:t>
      </w:r>
    </w:p>
    <w:p w:rsidR="00CA75D6" w:rsidRDefault="008C5129">
      <w:pPr>
        <w:spacing w:after="0" w:line="360" w:lineRule="auto"/>
        <w:ind w:firstLine="272"/>
        <w:jc w:val="both"/>
        <w:rPr>
          <w:rFonts w:ascii="仿宋" w:eastAsia="仿宋" w:hAnsi="仿宋"/>
          <w:sz w:val="24"/>
          <w:szCs w:val="24"/>
        </w:rPr>
      </w:pPr>
      <w:r>
        <w:rPr>
          <w:rFonts w:ascii="仿宋" w:eastAsia="仿宋" w:hAnsi="仿宋" w:hint="eastAsia"/>
          <w:b/>
          <w:sz w:val="24"/>
          <w:szCs w:val="24"/>
        </w:rPr>
        <w:t xml:space="preserve">  </w:t>
      </w:r>
      <w:r w:rsidR="00C310A7">
        <w:rPr>
          <w:rFonts w:ascii="仿宋" w:eastAsia="仿宋" w:hAnsi="仿宋" w:hint="eastAsia"/>
          <w:sz w:val="24"/>
          <w:szCs w:val="24"/>
        </w:rPr>
        <w:t>清江蝴蝶崖风景区水布垭游客中心</w:t>
      </w:r>
      <w:r w:rsidR="005B6D2E">
        <w:rPr>
          <w:rFonts w:ascii="仿宋" w:eastAsia="仿宋" w:hAnsi="仿宋" w:hint="eastAsia"/>
          <w:sz w:val="24"/>
          <w:szCs w:val="24"/>
        </w:rPr>
        <w:t>工程第三方检测</w:t>
      </w:r>
      <w:r w:rsidR="00676D64">
        <w:rPr>
          <w:rFonts w:ascii="仿宋" w:eastAsia="仿宋" w:hAnsi="仿宋" w:hint="eastAsia"/>
          <w:sz w:val="24"/>
          <w:szCs w:val="24"/>
        </w:rPr>
        <w:t>单位采购</w:t>
      </w:r>
      <w:r>
        <w:rPr>
          <w:rFonts w:ascii="仿宋" w:eastAsia="仿宋" w:hAnsi="仿宋" w:hint="eastAsia"/>
          <w:sz w:val="24"/>
          <w:szCs w:val="24"/>
        </w:rPr>
        <w:t xml:space="preserve">。 </w:t>
      </w:r>
    </w:p>
    <w:p w:rsidR="00CA75D6" w:rsidRDefault="008C5129">
      <w:pPr>
        <w:spacing w:after="0" w:line="360" w:lineRule="auto"/>
        <w:ind w:firstLine="272"/>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1.2项目概况  </w:t>
      </w:r>
    </w:p>
    <w:p w:rsidR="00CA75D6" w:rsidRDefault="00C310A7">
      <w:pPr>
        <w:spacing w:after="0" w:line="360" w:lineRule="auto"/>
        <w:ind w:firstLineChars="200" w:firstLine="480"/>
        <w:jc w:val="both"/>
        <w:rPr>
          <w:rFonts w:ascii="仿宋" w:eastAsia="仿宋" w:hAnsi="仿宋"/>
          <w:sz w:val="24"/>
          <w:szCs w:val="24"/>
        </w:rPr>
      </w:pPr>
      <w:r>
        <w:rPr>
          <w:rFonts w:ascii="仿宋" w:eastAsia="仿宋" w:hAnsi="仿宋" w:hint="eastAsia"/>
          <w:sz w:val="24"/>
          <w:szCs w:val="24"/>
        </w:rPr>
        <w:t>详见施工图</w:t>
      </w:r>
      <w:r w:rsidR="00537D15">
        <w:rPr>
          <w:rFonts w:ascii="仿宋" w:eastAsia="仿宋" w:hAnsi="仿宋" w:hint="eastAsia"/>
          <w:sz w:val="24"/>
          <w:szCs w:val="24"/>
        </w:rPr>
        <w:t>。</w:t>
      </w:r>
    </w:p>
    <w:p w:rsidR="00CA75D6" w:rsidRDefault="008C5129">
      <w:pPr>
        <w:spacing w:after="0" w:line="360" w:lineRule="auto"/>
        <w:ind w:firstLine="272"/>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▲2.成果资料及标准  </w:t>
      </w:r>
    </w:p>
    <w:p w:rsidR="00537D15" w:rsidRDefault="008C5129" w:rsidP="00537D15">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sidR="00537D15">
        <w:rPr>
          <w:rFonts w:ascii="仿宋" w:eastAsia="仿宋" w:hAnsi="仿宋" w:hint="eastAsia"/>
          <w:sz w:val="24"/>
          <w:szCs w:val="24"/>
        </w:rPr>
        <w:t xml:space="preserve"> </w:t>
      </w:r>
      <w:r w:rsidR="00EA1A2A">
        <w:rPr>
          <w:rFonts w:ascii="仿宋" w:eastAsia="仿宋" w:hAnsi="仿宋" w:hint="eastAsia"/>
          <w:sz w:val="24"/>
          <w:szCs w:val="24"/>
        </w:rPr>
        <w:t xml:space="preserve"> </w:t>
      </w:r>
      <w:r>
        <w:rPr>
          <w:rFonts w:ascii="仿宋" w:eastAsia="仿宋" w:hAnsi="仿宋" w:hint="eastAsia"/>
          <w:sz w:val="24"/>
          <w:szCs w:val="24"/>
        </w:rPr>
        <w:t xml:space="preserve"> </w:t>
      </w:r>
      <w:r>
        <w:rPr>
          <w:rFonts w:ascii="仿宋" w:eastAsia="仿宋" w:hAnsi="仿宋" w:hint="eastAsia"/>
          <w:b/>
          <w:sz w:val="24"/>
          <w:szCs w:val="24"/>
        </w:rPr>
        <w:t>2.1</w:t>
      </w:r>
      <w:r w:rsidR="005B6D2E">
        <w:rPr>
          <w:rFonts w:ascii="仿宋" w:eastAsia="仿宋" w:hAnsi="仿宋" w:hint="eastAsia"/>
          <w:b/>
          <w:sz w:val="24"/>
          <w:szCs w:val="24"/>
        </w:rPr>
        <w:t>检测</w:t>
      </w:r>
      <w:r w:rsidR="00C310A7">
        <w:rPr>
          <w:rFonts w:ascii="仿宋" w:eastAsia="仿宋" w:hAnsi="仿宋" w:hint="eastAsia"/>
          <w:b/>
          <w:sz w:val="24"/>
          <w:szCs w:val="24"/>
        </w:rPr>
        <w:t>方案</w:t>
      </w:r>
    </w:p>
    <w:p w:rsidR="00CA75D6" w:rsidRDefault="008C5129" w:rsidP="00537D15">
      <w:pPr>
        <w:spacing w:after="0" w:line="360" w:lineRule="auto"/>
        <w:jc w:val="both"/>
        <w:rPr>
          <w:rFonts w:ascii="仿宋" w:eastAsia="仿宋" w:hAnsi="仿宋"/>
          <w:sz w:val="24"/>
          <w:szCs w:val="24"/>
        </w:rPr>
      </w:pPr>
      <w:r>
        <w:rPr>
          <w:rFonts w:ascii="仿宋" w:eastAsia="仿宋" w:hAnsi="仿宋" w:hint="eastAsia"/>
          <w:sz w:val="24"/>
          <w:szCs w:val="24"/>
        </w:rPr>
        <w:t xml:space="preserve">  </w:t>
      </w:r>
      <w:r w:rsidR="00EA1A2A">
        <w:rPr>
          <w:rFonts w:ascii="仿宋" w:eastAsia="仿宋" w:hAnsi="仿宋" w:hint="eastAsia"/>
          <w:sz w:val="24"/>
          <w:szCs w:val="24"/>
        </w:rPr>
        <w:t xml:space="preserve"> </w:t>
      </w:r>
      <w:r w:rsidR="00537D15">
        <w:rPr>
          <w:rFonts w:ascii="仿宋" w:eastAsia="仿宋" w:hAnsi="仿宋" w:hint="eastAsia"/>
          <w:sz w:val="24"/>
          <w:szCs w:val="24"/>
        </w:rPr>
        <w:t xml:space="preserve"> </w:t>
      </w:r>
      <w:r>
        <w:rPr>
          <w:rFonts w:ascii="仿宋" w:eastAsia="仿宋" w:hAnsi="仿宋" w:hint="eastAsia"/>
          <w:sz w:val="24"/>
          <w:szCs w:val="24"/>
        </w:rPr>
        <w:t>2.2服务标准：符合国家、行业</w:t>
      </w:r>
      <w:r w:rsidR="00C310A7">
        <w:rPr>
          <w:rFonts w:ascii="仿宋" w:eastAsia="仿宋" w:hAnsi="仿宋" w:hint="eastAsia"/>
          <w:sz w:val="24"/>
          <w:szCs w:val="24"/>
        </w:rPr>
        <w:t>及湖北省、恩施州</w:t>
      </w:r>
      <w:r>
        <w:rPr>
          <w:rFonts w:ascii="仿宋" w:eastAsia="仿宋" w:hAnsi="仿宋" w:hint="eastAsia"/>
          <w:sz w:val="24"/>
          <w:szCs w:val="24"/>
        </w:rPr>
        <w:t>的相关标准及规定，以及</w:t>
      </w:r>
      <w:r w:rsidR="00DB38D6">
        <w:rPr>
          <w:rFonts w:ascii="仿宋" w:eastAsia="仿宋" w:hAnsi="仿宋" w:hint="eastAsia"/>
          <w:sz w:val="24"/>
          <w:szCs w:val="24"/>
        </w:rPr>
        <w:t>商务询价</w:t>
      </w:r>
      <w:r>
        <w:rPr>
          <w:rFonts w:ascii="仿宋" w:eastAsia="仿宋" w:hAnsi="仿宋" w:hint="eastAsia"/>
          <w:sz w:val="24"/>
          <w:szCs w:val="24"/>
        </w:rPr>
        <w:t xml:space="preserve">文件的要求。 </w:t>
      </w:r>
    </w:p>
    <w:p w:rsidR="00CA75D6" w:rsidRDefault="008C5129">
      <w:pPr>
        <w:spacing w:after="0" w:line="360" w:lineRule="auto"/>
        <w:ind w:firstLine="272"/>
        <w:jc w:val="both"/>
        <w:rPr>
          <w:rFonts w:ascii="仿宋" w:eastAsia="仿宋" w:hAnsi="仿宋"/>
          <w:sz w:val="24"/>
          <w:szCs w:val="24"/>
        </w:rPr>
      </w:pPr>
      <w:r>
        <w:rPr>
          <w:rFonts w:ascii="仿宋" w:eastAsia="仿宋" w:hAnsi="仿宋" w:hint="eastAsia"/>
          <w:sz w:val="24"/>
          <w:szCs w:val="24"/>
        </w:rPr>
        <w:t xml:space="preserve">  ▲3.机构及人员要求：中标人承接任务后,应及时组建机构，配备满足项目需要的专业队伍。 </w:t>
      </w:r>
    </w:p>
    <w:p w:rsidR="00CA75D6" w:rsidRDefault="008C5129" w:rsidP="00CA0ACE">
      <w:pPr>
        <w:spacing w:after="0" w:line="360" w:lineRule="auto"/>
        <w:ind w:firstLine="272"/>
        <w:jc w:val="both"/>
        <w:rPr>
          <w:rFonts w:ascii="仿宋" w:eastAsia="仿宋" w:hAnsi="仿宋"/>
          <w:sz w:val="24"/>
          <w:szCs w:val="24"/>
        </w:rPr>
      </w:pPr>
      <w:r>
        <w:rPr>
          <w:rFonts w:ascii="仿宋" w:eastAsia="仿宋" w:hAnsi="仿宋" w:hint="eastAsia"/>
          <w:sz w:val="24"/>
          <w:szCs w:val="24"/>
        </w:rPr>
        <w:t xml:space="preserve">  </w:t>
      </w:r>
    </w:p>
    <w:p w:rsidR="00CA0ACE" w:rsidRDefault="00CA0ACE" w:rsidP="00CA0ACE">
      <w:pPr>
        <w:spacing w:after="0" w:line="360" w:lineRule="auto"/>
        <w:ind w:firstLine="272"/>
        <w:jc w:val="both"/>
        <w:rPr>
          <w:rFonts w:ascii="仿宋" w:eastAsia="仿宋" w:hAnsi="仿宋"/>
          <w:sz w:val="24"/>
          <w:szCs w:val="24"/>
        </w:rPr>
      </w:pPr>
    </w:p>
    <w:p w:rsidR="00CA0ACE" w:rsidRDefault="00CA0ACE" w:rsidP="00CA0ACE">
      <w:pPr>
        <w:spacing w:after="0" w:line="360" w:lineRule="auto"/>
        <w:ind w:firstLine="272"/>
        <w:jc w:val="both"/>
        <w:rPr>
          <w:rFonts w:ascii="仿宋" w:eastAsia="仿宋" w:hAnsi="仿宋"/>
          <w:sz w:val="24"/>
          <w:szCs w:val="24"/>
        </w:rPr>
      </w:pPr>
    </w:p>
    <w:p w:rsidR="00CA0ACE" w:rsidRDefault="00CA0ACE" w:rsidP="00CA0ACE">
      <w:pPr>
        <w:spacing w:after="0" w:line="360" w:lineRule="auto"/>
        <w:ind w:firstLine="272"/>
        <w:jc w:val="both"/>
        <w:rPr>
          <w:rFonts w:ascii="仿宋" w:eastAsia="仿宋" w:hAnsi="仿宋"/>
          <w:sz w:val="24"/>
          <w:szCs w:val="24"/>
        </w:rPr>
      </w:pPr>
    </w:p>
    <w:p w:rsidR="00CA0ACE" w:rsidRDefault="00CA0ACE" w:rsidP="00CA0ACE">
      <w:pPr>
        <w:spacing w:after="0" w:line="360" w:lineRule="auto"/>
        <w:ind w:firstLine="272"/>
        <w:jc w:val="both"/>
        <w:rPr>
          <w:rFonts w:ascii="仿宋" w:eastAsia="仿宋" w:hAnsi="仿宋"/>
          <w:sz w:val="24"/>
          <w:szCs w:val="24"/>
        </w:rPr>
      </w:pPr>
    </w:p>
    <w:p w:rsidR="00CA0ACE" w:rsidRDefault="00CA0ACE" w:rsidP="00CA0ACE">
      <w:pPr>
        <w:spacing w:after="0" w:line="360" w:lineRule="auto"/>
        <w:ind w:firstLine="272"/>
        <w:jc w:val="both"/>
        <w:rPr>
          <w:rFonts w:ascii="仿宋" w:eastAsia="仿宋" w:hAnsi="仿宋"/>
          <w:sz w:val="24"/>
          <w:szCs w:val="24"/>
        </w:rPr>
      </w:pPr>
    </w:p>
    <w:p w:rsidR="00CA0ACE" w:rsidRDefault="00CA0ACE" w:rsidP="00CA0ACE">
      <w:pPr>
        <w:spacing w:after="0" w:line="360" w:lineRule="auto"/>
        <w:ind w:firstLine="272"/>
        <w:jc w:val="both"/>
        <w:rPr>
          <w:rFonts w:ascii="仿宋" w:eastAsia="仿宋" w:hAnsi="仿宋"/>
          <w:sz w:val="24"/>
          <w:szCs w:val="24"/>
        </w:rPr>
      </w:pPr>
    </w:p>
    <w:p w:rsidR="00CA0ACE" w:rsidRDefault="00CA0ACE" w:rsidP="00CA0ACE">
      <w:pPr>
        <w:spacing w:after="0" w:line="360" w:lineRule="auto"/>
        <w:ind w:firstLine="272"/>
        <w:jc w:val="both"/>
        <w:rPr>
          <w:rFonts w:ascii="仿宋" w:eastAsia="仿宋" w:hAnsi="仿宋"/>
          <w:sz w:val="24"/>
          <w:szCs w:val="24"/>
        </w:rPr>
      </w:pPr>
    </w:p>
    <w:p w:rsidR="00CA75D6" w:rsidRDefault="00CA75D6">
      <w:pPr>
        <w:spacing w:line="220" w:lineRule="atLeast"/>
        <w:ind w:firstLine="270"/>
        <w:jc w:val="center"/>
        <w:rPr>
          <w:rFonts w:ascii="仿宋" w:eastAsia="仿宋" w:hAnsi="仿宋"/>
          <w:sz w:val="24"/>
          <w:szCs w:val="24"/>
        </w:rPr>
      </w:pPr>
    </w:p>
    <w:p w:rsidR="00CA75D6" w:rsidRDefault="00CA75D6">
      <w:pPr>
        <w:spacing w:line="220" w:lineRule="atLeast"/>
      </w:pPr>
    </w:p>
    <w:p w:rsidR="00592C52" w:rsidRDefault="00592C52" w:rsidP="00537D15">
      <w:pPr>
        <w:spacing w:line="220" w:lineRule="atLeast"/>
        <w:rPr>
          <w:rFonts w:ascii="仿宋" w:eastAsia="仿宋" w:hAnsi="仿宋"/>
          <w:sz w:val="32"/>
          <w:szCs w:val="32"/>
        </w:rPr>
      </w:pPr>
    </w:p>
    <w:p w:rsidR="00C31557" w:rsidRDefault="00C31557" w:rsidP="00537D15">
      <w:pPr>
        <w:spacing w:line="220" w:lineRule="atLeast"/>
        <w:rPr>
          <w:rFonts w:ascii="仿宋" w:eastAsia="仿宋" w:hAnsi="仿宋"/>
          <w:sz w:val="32"/>
          <w:szCs w:val="32"/>
        </w:rPr>
      </w:pPr>
    </w:p>
    <w:p w:rsidR="00C31557" w:rsidRDefault="00C31557" w:rsidP="00537D15">
      <w:pPr>
        <w:spacing w:line="220" w:lineRule="atLeast"/>
        <w:rPr>
          <w:rFonts w:ascii="仿宋" w:eastAsia="仿宋" w:hAnsi="仿宋"/>
          <w:sz w:val="32"/>
          <w:szCs w:val="32"/>
        </w:rPr>
      </w:pPr>
    </w:p>
    <w:p w:rsidR="005E443F" w:rsidRDefault="005E443F" w:rsidP="00537D15">
      <w:pPr>
        <w:spacing w:line="220" w:lineRule="atLeast"/>
        <w:rPr>
          <w:rFonts w:ascii="仿宋" w:eastAsia="仿宋" w:hAnsi="仿宋"/>
          <w:sz w:val="32"/>
          <w:szCs w:val="32"/>
        </w:rPr>
      </w:pPr>
    </w:p>
    <w:p w:rsidR="00C31557" w:rsidRDefault="00C31557" w:rsidP="00537D15">
      <w:pPr>
        <w:spacing w:line="220" w:lineRule="atLeast"/>
        <w:rPr>
          <w:rFonts w:ascii="仿宋" w:eastAsia="仿宋" w:hAnsi="仿宋"/>
          <w:sz w:val="32"/>
          <w:szCs w:val="32"/>
        </w:rPr>
      </w:pPr>
    </w:p>
    <w:p w:rsidR="00CA75D6" w:rsidRPr="00A12E99" w:rsidRDefault="008C5129">
      <w:pPr>
        <w:spacing w:line="220" w:lineRule="atLeast"/>
        <w:jc w:val="center"/>
        <w:rPr>
          <w:rFonts w:ascii="仿宋" w:eastAsia="仿宋" w:hAnsi="仿宋"/>
          <w:b/>
          <w:sz w:val="32"/>
          <w:szCs w:val="32"/>
        </w:rPr>
      </w:pPr>
      <w:r w:rsidRPr="00A12E99">
        <w:rPr>
          <w:rFonts w:ascii="仿宋" w:eastAsia="仿宋" w:hAnsi="仿宋" w:hint="eastAsia"/>
          <w:b/>
          <w:sz w:val="32"/>
          <w:szCs w:val="32"/>
        </w:rPr>
        <w:t xml:space="preserve">第四章  </w:t>
      </w:r>
      <w:r w:rsidR="00DB38D6">
        <w:rPr>
          <w:rFonts w:ascii="仿宋" w:eastAsia="仿宋" w:hAnsi="仿宋" w:hint="eastAsia"/>
          <w:b/>
          <w:sz w:val="32"/>
          <w:szCs w:val="32"/>
        </w:rPr>
        <w:t>商务询价</w:t>
      </w:r>
      <w:r w:rsidRPr="00A12E99">
        <w:rPr>
          <w:rFonts w:ascii="仿宋" w:eastAsia="仿宋" w:hAnsi="仿宋" w:hint="eastAsia"/>
          <w:b/>
          <w:sz w:val="32"/>
          <w:szCs w:val="32"/>
        </w:rPr>
        <w:t>响应文件格式</w:t>
      </w:r>
    </w:p>
    <w:p w:rsidR="00CA75D6" w:rsidRDefault="008C5129">
      <w:pPr>
        <w:spacing w:line="220" w:lineRule="atLeast"/>
        <w:rPr>
          <w:rFonts w:ascii="宋体" w:eastAsia="宋体" w:hAnsi="宋体"/>
          <w:sz w:val="24"/>
          <w:szCs w:val="24"/>
        </w:rPr>
      </w:pPr>
      <w:r>
        <w:rPr>
          <w:rFonts w:ascii="宋体" w:eastAsia="宋体" w:hAnsi="宋体" w:hint="eastAsia"/>
          <w:sz w:val="24"/>
          <w:szCs w:val="24"/>
        </w:rPr>
        <w:t>1.响应文件封面格式</w:t>
      </w:r>
    </w:p>
    <w:p w:rsidR="00CA75D6" w:rsidRDefault="00CA75D6">
      <w:pPr>
        <w:spacing w:line="220" w:lineRule="atLeast"/>
        <w:jc w:val="center"/>
        <w:rPr>
          <w:rFonts w:ascii="宋体" w:eastAsia="宋体" w:hAnsi="宋体"/>
          <w:b/>
          <w:sz w:val="28"/>
          <w:szCs w:val="28"/>
        </w:rPr>
      </w:pPr>
    </w:p>
    <w:p w:rsidR="00557924" w:rsidRDefault="00C310A7">
      <w:pPr>
        <w:spacing w:line="220" w:lineRule="atLeast"/>
        <w:jc w:val="center"/>
        <w:rPr>
          <w:rFonts w:ascii="宋体" w:eastAsia="宋体" w:hAnsi="宋体"/>
          <w:b/>
          <w:sz w:val="32"/>
          <w:szCs w:val="32"/>
        </w:rPr>
      </w:pPr>
      <w:r>
        <w:rPr>
          <w:rFonts w:ascii="宋体" w:eastAsia="宋体" w:hAnsi="宋体" w:hint="eastAsia"/>
          <w:b/>
          <w:sz w:val="32"/>
          <w:szCs w:val="32"/>
        </w:rPr>
        <w:t>清江蝴蝶崖风景区水布垭游客中心工程</w:t>
      </w:r>
      <w:r w:rsidR="005B6D2E">
        <w:rPr>
          <w:rFonts w:ascii="宋体" w:eastAsia="宋体" w:hAnsi="宋体" w:hint="eastAsia"/>
          <w:b/>
          <w:sz w:val="32"/>
          <w:szCs w:val="32"/>
        </w:rPr>
        <w:t>第三方检测</w:t>
      </w:r>
    </w:p>
    <w:p w:rsidR="00CA75D6" w:rsidRPr="0003727E" w:rsidRDefault="00D14B19">
      <w:pPr>
        <w:spacing w:line="220" w:lineRule="atLeast"/>
        <w:jc w:val="center"/>
        <w:rPr>
          <w:rFonts w:ascii="宋体" w:eastAsia="宋体" w:hAnsi="宋体"/>
          <w:b/>
          <w:sz w:val="32"/>
          <w:szCs w:val="28"/>
        </w:rPr>
      </w:pPr>
      <w:r>
        <w:rPr>
          <w:rFonts w:ascii="宋体" w:eastAsia="宋体" w:hAnsi="宋体" w:hint="eastAsia"/>
          <w:b/>
          <w:sz w:val="32"/>
          <w:szCs w:val="28"/>
        </w:rPr>
        <w:t>单位采购</w:t>
      </w:r>
      <w:r w:rsidR="00DB38D6">
        <w:rPr>
          <w:rFonts w:ascii="宋体" w:eastAsia="宋体" w:hAnsi="宋体" w:hint="eastAsia"/>
          <w:b/>
          <w:sz w:val="32"/>
          <w:szCs w:val="28"/>
        </w:rPr>
        <w:t>商务询价</w:t>
      </w:r>
    </w:p>
    <w:p w:rsidR="00CA75D6" w:rsidRDefault="00CA75D6">
      <w:pPr>
        <w:spacing w:line="220" w:lineRule="atLeast"/>
        <w:jc w:val="center"/>
        <w:rPr>
          <w:rFonts w:ascii="宋体" w:eastAsia="宋体" w:hAnsi="宋体"/>
          <w:b/>
          <w:sz w:val="44"/>
          <w:szCs w:val="44"/>
        </w:rPr>
      </w:pPr>
    </w:p>
    <w:p w:rsidR="00CA75D6" w:rsidRDefault="008C5129">
      <w:pPr>
        <w:spacing w:line="220" w:lineRule="atLeast"/>
        <w:jc w:val="center"/>
        <w:rPr>
          <w:rFonts w:ascii="宋体" w:eastAsia="宋体" w:hAnsi="宋体"/>
          <w:b/>
          <w:sz w:val="44"/>
          <w:szCs w:val="44"/>
        </w:rPr>
      </w:pPr>
      <w:r>
        <w:rPr>
          <w:rFonts w:ascii="宋体" w:eastAsia="宋体" w:hAnsi="宋体" w:hint="eastAsia"/>
          <w:b/>
          <w:sz w:val="44"/>
          <w:szCs w:val="44"/>
        </w:rPr>
        <w:t>响</w:t>
      </w:r>
    </w:p>
    <w:p w:rsidR="00CA75D6" w:rsidRDefault="00CA75D6">
      <w:pPr>
        <w:spacing w:line="220" w:lineRule="atLeast"/>
        <w:jc w:val="center"/>
        <w:rPr>
          <w:rFonts w:ascii="宋体" w:eastAsia="宋体" w:hAnsi="宋体"/>
          <w:b/>
          <w:sz w:val="44"/>
          <w:szCs w:val="44"/>
        </w:rPr>
      </w:pPr>
    </w:p>
    <w:p w:rsidR="00CA75D6" w:rsidRDefault="008C5129">
      <w:pPr>
        <w:spacing w:line="220" w:lineRule="atLeast"/>
        <w:jc w:val="center"/>
        <w:rPr>
          <w:rFonts w:ascii="宋体" w:eastAsia="宋体" w:hAnsi="宋体"/>
          <w:b/>
          <w:sz w:val="44"/>
          <w:szCs w:val="44"/>
        </w:rPr>
      </w:pPr>
      <w:r>
        <w:rPr>
          <w:rFonts w:ascii="宋体" w:eastAsia="宋体" w:hAnsi="宋体" w:hint="eastAsia"/>
          <w:b/>
          <w:sz w:val="44"/>
          <w:szCs w:val="44"/>
        </w:rPr>
        <w:t>应</w:t>
      </w:r>
    </w:p>
    <w:p w:rsidR="00CA75D6" w:rsidRDefault="00CA75D6">
      <w:pPr>
        <w:spacing w:line="220" w:lineRule="atLeast"/>
        <w:jc w:val="center"/>
        <w:rPr>
          <w:rFonts w:ascii="宋体" w:eastAsia="宋体" w:hAnsi="宋体"/>
          <w:b/>
          <w:sz w:val="44"/>
          <w:szCs w:val="44"/>
        </w:rPr>
      </w:pPr>
    </w:p>
    <w:p w:rsidR="00CA75D6" w:rsidRDefault="008C5129">
      <w:pPr>
        <w:spacing w:line="220" w:lineRule="atLeast"/>
        <w:jc w:val="center"/>
        <w:rPr>
          <w:rFonts w:ascii="宋体" w:eastAsia="宋体" w:hAnsi="宋体"/>
          <w:b/>
          <w:sz w:val="44"/>
          <w:szCs w:val="44"/>
        </w:rPr>
      </w:pPr>
      <w:r>
        <w:rPr>
          <w:rFonts w:ascii="宋体" w:eastAsia="宋体" w:hAnsi="宋体" w:hint="eastAsia"/>
          <w:b/>
          <w:sz w:val="44"/>
          <w:szCs w:val="44"/>
        </w:rPr>
        <w:t>文</w:t>
      </w:r>
    </w:p>
    <w:p w:rsidR="00CA75D6" w:rsidRDefault="00CA75D6">
      <w:pPr>
        <w:spacing w:line="220" w:lineRule="atLeast"/>
        <w:jc w:val="center"/>
        <w:rPr>
          <w:rFonts w:ascii="宋体" w:eastAsia="宋体" w:hAnsi="宋体"/>
          <w:b/>
          <w:sz w:val="44"/>
          <w:szCs w:val="44"/>
        </w:rPr>
      </w:pPr>
    </w:p>
    <w:p w:rsidR="00CA75D6" w:rsidRDefault="008C5129">
      <w:pPr>
        <w:spacing w:line="220" w:lineRule="atLeast"/>
        <w:jc w:val="center"/>
        <w:rPr>
          <w:rFonts w:ascii="宋体" w:eastAsia="宋体" w:hAnsi="宋体"/>
          <w:b/>
          <w:sz w:val="44"/>
          <w:szCs w:val="44"/>
        </w:rPr>
      </w:pPr>
      <w:r>
        <w:rPr>
          <w:rFonts w:ascii="宋体" w:eastAsia="宋体" w:hAnsi="宋体" w:hint="eastAsia"/>
          <w:b/>
          <w:sz w:val="44"/>
          <w:szCs w:val="44"/>
        </w:rPr>
        <w:t>件</w:t>
      </w:r>
    </w:p>
    <w:p w:rsidR="00CA75D6" w:rsidRDefault="00CA75D6">
      <w:pPr>
        <w:spacing w:line="220" w:lineRule="atLeast"/>
        <w:jc w:val="center"/>
        <w:rPr>
          <w:rFonts w:ascii="宋体" w:eastAsia="宋体" w:hAnsi="宋体"/>
          <w:b/>
          <w:sz w:val="28"/>
          <w:szCs w:val="28"/>
        </w:rPr>
      </w:pPr>
    </w:p>
    <w:p w:rsidR="00CA75D6" w:rsidRDefault="00CA75D6">
      <w:pPr>
        <w:spacing w:line="220" w:lineRule="atLeast"/>
        <w:jc w:val="center"/>
        <w:rPr>
          <w:rFonts w:ascii="宋体" w:eastAsia="宋体" w:hAnsi="宋体"/>
          <w:b/>
          <w:sz w:val="28"/>
          <w:szCs w:val="28"/>
        </w:rPr>
      </w:pPr>
    </w:p>
    <w:p w:rsidR="00CA75D6" w:rsidRDefault="008C5129">
      <w:pPr>
        <w:spacing w:line="220" w:lineRule="atLeast"/>
        <w:jc w:val="center"/>
        <w:rPr>
          <w:rFonts w:ascii="宋体" w:eastAsia="宋体" w:hAnsi="宋体"/>
          <w:b/>
          <w:sz w:val="28"/>
          <w:szCs w:val="28"/>
        </w:rPr>
      </w:pPr>
      <w:r>
        <w:rPr>
          <w:rFonts w:ascii="宋体" w:eastAsia="宋体" w:hAnsi="宋体" w:hint="eastAsia"/>
          <w:b/>
          <w:sz w:val="28"/>
          <w:szCs w:val="28"/>
        </w:rPr>
        <w:t>投标人：（全称并盖章）</w:t>
      </w:r>
    </w:p>
    <w:p w:rsidR="00CA75D6" w:rsidRDefault="008C5129">
      <w:pPr>
        <w:spacing w:line="220" w:lineRule="atLeast"/>
        <w:rPr>
          <w:rFonts w:ascii="宋体" w:eastAsia="宋体" w:hAnsi="宋体"/>
          <w:b/>
          <w:sz w:val="28"/>
          <w:szCs w:val="28"/>
        </w:rPr>
      </w:pPr>
      <w:r>
        <w:rPr>
          <w:rFonts w:ascii="宋体" w:eastAsia="宋体" w:hAnsi="宋体" w:hint="eastAsia"/>
          <w:b/>
          <w:sz w:val="28"/>
          <w:szCs w:val="28"/>
        </w:rPr>
        <w:t>法定代表人或其委托代理人：（签字）</w:t>
      </w:r>
    </w:p>
    <w:p w:rsidR="00CA75D6" w:rsidRDefault="008C5129">
      <w:pPr>
        <w:spacing w:line="220" w:lineRule="atLeast"/>
        <w:jc w:val="center"/>
        <w:rPr>
          <w:rFonts w:ascii="宋体" w:eastAsia="宋体" w:hAnsi="宋体"/>
          <w:b/>
          <w:sz w:val="28"/>
          <w:szCs w:val="28"/>
        </w:rPr>
      </w:pPr>
      <w:r>
        <w:rPr>
          <w:rFonts w:ascii="宋体" w:eastAsia="宋体" w:hAnsi="宋体" w:hint="eastAsia"/>
          <w:b/>
          <w:sz w:val="28"/>
          <w:szCs w:val="28"/>
          <w:u w:val="single"/>
        </w:rPr>
        <w:t xml:space="preserve">       </w:t>
      </w:r>
      <w:r>
        <w:rPr>
          <w:rFonts w:ascii="宋体" w:eastAsia="宋体" w:hAnsi="宋体" w:hint="eastAsia"/>
          <w:b/>
          <w:sz w:val="28"/>
          <w:szCs w:val="28"/>
        </w:rPr>
        <w:t>年</w:t>
      </w:r>
      <w:r>
        <w:rPr>
          <w:rFonts w:ascii="宋体" w:eastAsia="宋体" w:hAnsi="宋体" w:hint="eastAsia"/>
          <w:b/>
          <w:sz w:val="28"/>
          <w:szCs w:val="28"/>
          <w:u w:val="single"/>
        </w:rPr>
        <w:t xml:space="preserve">   </w:t>
      </w:r>
      <w:r>
        <w:rPr>
          <w:rFonts w:ascii="宋体" w:eastAsia="宋体" w:hAnsi="宋体" w:hint="eastAsia"/>
          <w:b/>
          <w:sz w:val="28"/>
          <w:szCs w:val="28"/>
        </w:rPr>
        <w:t>月</w:t>
      </w:r>
      <w:r>
        <w:rPr>
          <w:rFonts w:ascii="宋体" w:eastAsia="宋体" w:hAnsi="宋体" w:hint="eastAsia"/>
          <w:b/>
          <w:sz w:val="28"/>
          <w:szCs w:val="28"/>
          <w:u w:val="single"/>
        </w:rPr>
        <w:t xml:space="preserve">   </w:t>
      </w:r>
      <w:r>
        <w:rPr>
          <w:rFonts w:ascii="宋体" w:eastAsia="宋体" w:hAnsi="宋体" w:hint="eastAsia"/>
          <w:b/>
          <w:sz w:val="28"/>
          <w:szCs w:val="28"/>
        </w:rPr>
        <w:t>日</w:t>
      </w:r>
    </w:p>
    <w:p w:rsidR="00CA75D6" w:rsidRDefault="00CA75D6">
      <w:pPr>
        <w:spacing w:line="220" w:lineRule="atLeast"/>
        <w:jc w:val="center"/>
        <w:rPr>
          <w:rFonts w:ascii="宋体" w:eastAsia="宋体" w:hAnsi="宋体"/>
          <w:b/>
          <w:sz w:val="28"/>
          <w:szCs w:val="28"/>
        </w:rPr>
      </w:pPr>
    </w:p>
    <w:p w:rsidR="000E1778" w:rsidRDefault="000E1778" w:rsidP="00E149CC">
      <w:pPr>
        <w:spacing w:line="220" w:lineRule="atLeast"/>
        <w:rPr>
          <w:rFonts w:ascii="宋体" w:eastAsia="宋体" w:hAnsi="宋体"/>
          <w:sz w:val="24"/>
          <w:szCs w:val="24"/>
        </w:rPr>
      </w:pPr>
    </w:p>
    <w:p w:rsidR="000E1778" w:rsidRDefault="000E1778" w:rsidP="00E149CC">
      <w:pPr>
        <w:spacing w:line="220" w:lineRule="atLeast"/>
        <w:rPr>
          <w:rFonts w:ascii="宋体" w:eastAsia="宋体" w:hAnsi="宋体"/>
          <w:sz w:val="24"/>
          <w:szCs w:val="24"/>
        </w:rPr>
      </w:pPr>
    </w:p>
    <w:p w:rsidR="000E1778" w:rsidRDefault="000E1778" w:rsidP="00E149CC">
      <w:pPr>
        <w:spacing w:line="220" w:lineRule="atLeast"/>
        <w:rPr>
          <w:rFonts w:ascii="宋体" w:eastAsia="宋体" w:hAnsi="宋体"/>
          <w:sz w:val="24"/>
          <w:szCs w:val="24"/>
        </w:rPr>
      </w:pPr>
    </w:p>
    <w:p w:rsidR="00CA75D6" w:rsidRPr="00E149CC" w:rsidRDefault="00E149CC" w:rsidP="00E149CC">
      <w:pPr>
        <w:spacing w:line="220" w:lineRule="atLeast"/>
        <w:rPr>
          <w:rFonts w:ascii="宋体" w:eastAsia="宋体" w:hAnsi="宋体"/>
          <w:sz w:val="24"/>
          <w:szCs w:val="24"/>
        </w:rPr>
      </w:pPr>
      <w:r>
        <w:rPr>
          <w:rFonts w:ascii="宋体" w:eastAsia="宋体" w:hAnsi="宋体" w:hint="eastAsia"/>
          <w:sz w:val="24"/>
          <w:szCs w:val="24"/>
        </w:rPr>
        <w:t>2.截取挂网公告放于响应文件首页</w:t>
      </w:r>
    </w:p>
    <w:p w:rsidR="00CA75D6" w:rsidRDefault="00CA75D6">
      <w:pPr>
        <w:spacing w:line="220" w:lineRule="atLeast"/>
        <w:rPr>
          <w:rFonts w:ascii="宋体" w:eastAsia="宋体" w:hAnsi="宋体"/>
          <w:b/>
          <w:sz w:val="28"/>
          <w:szCs w:val="28"/>
        </w:rPr>
      </w:pPr>
    </w:p>
    <w:p w:rsidR="00E149CC" w:rsidRPr="00E149CC" w:rsidRDefault="00E149CC" w:rsidP="00E149CC">
      <w:pPr>
        <w:spacing w:line="220" w:lineRule="atLeast"/>
        <w:jc w:val="center"/>
        <w:rPr>
          <w:rFonts w:ascii="宋体" w:eastAsia="宋体" w:hAnsi="宋体"/>
          <w:sz w:val="28"/>
          <w:szCs w:val="28"/>
        </w:rPr>
      </w:pPr>
      <w:r w:rsidRPr="00E149CC">
        <w:rPr>
          <w:rFonts w:ascii="宋体" w:eastAsia="宋体" w:hAnsi="宋体" w:hint="eastAsia"/>
          <w:sz w:val="28"/>
          <w:szCs w:val="28"/>
        </w:rPr>
        <w:t>挂网公告</w:t>
      </w: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D14B19" w:rsidRDefault="00D14B19">
      <w:pPr>
        <w:spacing w:line="220" w:lineRule="atLeast"/>
        <w:rPr>
          <w:rFonts w:ascii="宋体" w:eastAsia="宋体" w:hAnsi="宋体"/>
          <w:b/>
          <w:sz w:val="28"/>
          <w:szCs w:val="28"/>
        </w:rPr>
      </w:pPr>
    </w:p>
    <w:p w:rsidR="005E443F" w:rsidRDefault="005E443F" w:rsidP="005E443F">
      <w:pPr>
        <w:spacing w:after="0" w:line="360" w:lineRule="auto"/>
        <w:rPr>
          <w:rFonts w:ascii="宋体" w:eastAsia="宋体" w:hAnsi="宋体"/>
          <w:sz w:val="24"/>
          <w:szCs w:val="24"/>
        </w:rPr>
      </w:pPr>
      <w:r>
        <w:rPr>
          <w:rFonts w:ascii="宋体" w:eastAsia="宋体" w:hAnsi="宋体" w:hint="eastAsia"/>
          <w:sz w:val="24"/>
          <w:szCs w:val="24"/>
        </w:rPr>
        <w:t>3.投标报价文件封面格式</w:t>
      </w:r>
    </w:p>
    <w:p w:rsidR="005E443F" w:rsidRDefault="005E443F" w:rsidP="005E443F">
      <w:pPr>
        <w:spacing w:after="0" w:line="360" w:lineRule="auto"/>
        <w:jc w:val="center"/>
        <w:rPr>
          <w:rFonts w:ascii="宋体" w:eastAsia="宋体" w:hAnsi="宋体"/>
          <w:b/>
          <w:sz w:val="32"/>
          <w:szCs w:val="32"/>
        </w:rPr>
      </w:pPr>
    </w:p>
    <w:p w:rsidR="005E443F" w:rsidRDefault="004C2EF3" w:rsidP="005E443F">
      <w:pPr>
        <w:spacing w:after="0" w:line="360" w:lineRule="auto"/>
        <w:jc w:val="center"/>
        <w:rPr>
          <w:rFonts w:ascii="宋体" w:eastAsia="宋体" w:hAnsi="宋体"/>
          <w:b/>
          <w:sz w:val="32"/>
          <w:szCs w:val="32"/>
        </w:rPr>
      </w:pPr>
      <w:r>
        <w:rPr>
          <w:rFonts w:ascii="宋体" w:eastAsia="宋体" w:hAnsi="宋体" w:hint="eastAsia"/>
          <w:b/>
          <w:sz w:val="32"/>
          <w:szCs w:val="32"/>
        </w:rPr>
        <w:t>清江蝴蝶崖风景区水布垭游客中心工程</w:t>
      </w:r>
      <w:r w:rsidR="005B6D2E">
        <w:rPr>
          <w:rFonts w:ascii="宋体" w:eastAsia="宋体" w:hAnsi="宋体" w:hint="eastAsia"/>
          <w:b/>
          <w:sz w:val="32"/>
          <w:szCs w:val="32"/>
        </w:rPr>
        <w:t>第三方检测</w:t>
      </w:r>
    </w:p>
    <w:p w:rsidR="005E443F" w:rsidRDefault="00D14B19" w:rsidP="005E443F">
      <w:pPr>
        <w:spacing w:after="0" w:line="360" w:lineRule="auto"/>
        <w:jc w:val="center"/>
        <w:rPr>
          <w:rFonts w:ascii="宋体" w:eastAsia="宋体" w:hAnsi="宋体"/>
          <w:b/>
          <w:sz w:val="32"/>
          <w:szCs w:val="32"/>
        </w:rPr>
      </w:pPr>
      <w:r>
        <w:rPr>
          <w:rFonts w:ascii="宋体" w:eastAsia="宋体" w:hAnsi="宋体" w:hint="eastAsia"/>
          <w:b/>
          <w:sz w:val="32"/>
          <w:szCs w:val="32"/>
        </w:rPr>
        <w:t>单位采购</w:t>
      </w:r>
      <w:r w:rsidR="00DB38D6">
        <w:rPr>
          <w:rFonts w:ascii="宋体" w:eastAsia="宋体" w:hAnsi="宋体" w:hint="eastAsia"/>
          <w:b/>
          <w:sz w:val="32"/>
          <w:szCs w:val="32"/>
        </w:rPr>
        <w:t>商务询价</w:t>
      </w:r>
      <w:r w:rsidR="005E443F">
        <w:rPr>
          <w:rFonts w:ascii="宋体" w:eastAsia="宋体" w:hAnsi="宋体" w:hint="eastAsia"/>
          <w:b/>
          <w:sz w:val="32"/>
          <w:szCs w:val="32"/>
        </w:rPr>
        <w:t>文件响应文件</w:t>
      </w:r>
    </w:p>
    <w:p w:rsidR="005E443F" w:rsidRDefault="005E443F" w:rsidP="005E443F">
      <w:pPr>
        <w:spacing w:after="0" w:line="360" w:lineRule="auto"/>
        <w:jc w:val="center"/>
        <w:rPr>
          <w:rFonts w:ascii="宋体" w:eastAsia="宋体" w:hAnsi="宋体"/>
          <w:b/>
          <w:sz w:val="32"/>
          <w:szCs w:val="32"/>
        </w:rPr>
      </w:pPr>
    </w:p>
    <w:p w:rsidR="005E443F" w:rsidRDefault="005E443F" w:rsidP="005E443F">
      <w:pPr>
        <w:spacing w:after="0" w:line="360" w:lineRule="auto"/>
        <w:jc w:val="center"/>
        <w:rPr>
          <w:rFonts w:ascii="宋体" w:eastAsia="宋体" w:hAnsi="宋体"/>
          <w:b/>
          <w:sz w:val="32"/>
          <w:szCs w:val="32"/>
        </w:rPr>
      </w:pPr>
    </w:p>
    <w:p w:rsidR="005E443F" w:rsidRDefault="005E443F" w:rsidP="005E443F">
      <w:pPr>
        <w:spacing w:after="0" w:line="360" w:lineRule="auto"/>
        <w:jc w:val="center"/>
        <w:rPr>
          <w:rFonts w:ascii="宋体" w:eastAsia="宋体" w:hAnsi="宋体"/>
          <w:b/>
          <w:sz w:val="32"/>
          <w:szCs w:val="32"/>
        </w:rPr>
      </w:pPr>
      <w:r>
        <w:rPr>
          <w:rFonts w:ascii="宋体" w:eastAsia="宋体" w:hAnsi="宋体" w:hint="eastAsia"/>
          <w:b/>
          <w:sz w:val="32"/>
          <w:szCs w:val="32"/>
        </w:rPr>
        <w:t>报价文件</w:t>
      </w:r>
    </w:p>
    <w:p w:rsidR="005E443F" w:rsidRDefault="005E443F" w:rsidP="005E443F">
      <w:pPr>
        <w:spacing w:after="0" w:line="360" w:lineRule="auto"/>
        <w:rPr>
          <w:rFonts w:ascii="宋体" w:eastAsia="宋体" w:hAnsi="宋体"/>
          <w:sz w:val="24"/>
          <w:szCs w:val="24"/>
        </w:rPr>
      </w:pPr>
    </w:p>
    <w:p w:rsidR="005E443F" w:rsidRDefault="005E443F" w:rsidP="005E443F">
      <w:pPr>
        <w:spacing w:after="0" w:line="360" w:lineRule="auto"/>
        <w:rPr>
          <w:rFonts w:ascii="宋体" w:eastAsia="宋体" w:hAnsi="宋体"/>
          <w:sz w:val="24"/>
          <w:szCs w:val="24"/>
        </w:rPr>
      </w:pPr>
    </w:p>
    <w:p w:rsidR="005E443F" w:rsidRDefault="005E443F" w:rsidP="005E443F">
      <w:pPr>
        <w:spacing w:after="0" w:line="360" w:lineRule="auto"/>
        <w:rPr>
          <w:rFonts w:ascii="宋体" w:eastAsia="宋体" w:hAnsi="宋体"/>
          <w:sz w:val="24"/>
          <w:szCs w:val="24"/>
        </w:rPr>
      </w:pPr>
    </w:p>
    <w:p w:rsidR="005E443F" w:rsidRDefault="005E443F" w:rsidP="005E443F">
      <w:pPr>
        <w:spacing w:after="0" w:line="360" w:lineRule="auto"/>
        <w:rPr>
          <w:rFonts w:ascii="宋体" w:eastAsia="宋体" w:hAnsi="宋体"/>
          <w:sz w:val="24"/>
          <w:szCs w:val="24"/>
        </w:rPr>
      </w:pPr>
    </w:p>
    <w:p w:rsidR="005E443F" w:rsidRDefault="005E443F" w:rsidP="005E443F">
      <w:pPr>
        <w:spacing w:after="0" w:line="360" w:lineRule="auto"/>
        <w:rPr>
          <w:rFonts w:ascii="宋体" w:eastAsia="宋体" w:hAnsi="宋体"/>
          <w:sz w:val="24"/>
          <w:szCs w:val="24"/>
        </w:rPr>
      </w:pPr>
    </w:p>
    <w:p w:rsidR="005E443F" w:rsidRDefault="005E443F" w:rsidP="005E443F">
      <w:pPr>
        <w:spacing w:after="0" w:line="360" w:lineRule="auto"/>
        <w:rPr>
          <w:rFonts w:ascii="宋体" w:eastAsia="宋体" w:hAnsi="宋体"/>
          <w:sz w:val="24"/>
          <w:szCs w:val="24"/>
        </w:rPr>
      </w:pPr>
    </w:p>
    <w:p w:rsidR="005E443F" w:rsidRDefault="005E443F" w:rsidP="005E443F">
      <w:pPr>
        <w:spacing w:after="0" w:line="360" w:lineRule="auto"/>
        <w:rPr>
          <w:rFonts w:ascii="宋体" w:eastAsia="宋体" w:hAnsi="宋体"/>
          <w:sz w:val="24"/>
          <w:szCs w:val="24"/>
        </w:rPr>
      </w:pPr>
    </w:p>
    <w:p w:rsidR="005E443F" w:rsidRDefault="005E443F" w:rsidP="005E443F">
      <w:pPr>
        <w:spacing w:after="0" w:line="360" w:lineRule="auto"/>
        <w:rPr>
          <w:rFonts w:ascii="宋体" w:eastAsia="宋体" w:hAnsi="宋体"/>
          <w:sz w:val="24"/>
          <w:szCs w:val="24"/>
        </w:rPr>
      </w:pPr>
    </w:p>
    <w:p w:rsidR="005E443F" w:rsidRDefault="005E443F" w:rsidP="005E443F">
      <w:pPr>
        <w:spacing w:after="0" w:line="360" w:lineRule="auto"/>
        <w:rPr>
          <w:rFonts w:ascii="宋体" w:eastAsia="宋体" w:hAnsi="宋体"/>
          <w:sz w:val="24"/>
          <w:szCs w:val="24"/>
        </w:rPr>
      </w:pPr>
    </w:p>
    <w:p w:rsidR="004C2EF3" w:rsidRDefault="004C2EF3" w:rsidP="005E443F">
      <w:pPr>
        <w:spacing w:after="0" w:line="360" w:lineRule="auto"/>
        <w:rPr>
          <w:rFonts w:ascii="宋体" w:eastAsia="宋体" w:hAnsi="宋体"/>
          <w:sz w:val="24"/>
          <w:szCs w:val="24"/>
        </w:rPr>
      </w:pPr>
    </w:p>
    <w:p w:rsidR="004C2EF3" w:rsidRDefault="004C2EF3" w:rsidP="005E443F">
      <w:pPr>
        <w:spacing w:after="0" w:line="360" w:lineRule="auto"/>
        <w:rPr>
          <w:rFonts w:ascii="宋体" w:eastAsia="宋体" w:hAnsi="宋体"/>
          <w:sz w:val="24"/>
          <w:szCs w:val="24"/>
        </w:rPr>
      </w:pPr>
    </w:p>
    <w:p w:rsidR="004C2EF3" w:rsidRDefault="004C2EF3" w:rsidP="005E443F">
      <w:pPr>
        <w:spacing w:after="0" w:line="360" w:lineRule="auto"/>
        <w:rPr>
          <w:rFonts w:ascii="宋体" w:eastAsia="宋体" w:hAnsi="宋体"/>
          <w:sz w:val="24"/>
          <w:szCs w:val="24"/>
        </w:rPr>
      </w:pPr>
    </w:p>
    <w:p w:rsidR="005E443F" w:rsidRDefault="005E443F" w:rsidP="005E443F">
      <w:pPr>
        <w:spacing w:after="0" w:line="360" w:lineRule="auto"/>
        <w:rPr>
          <w:rFonts w:ascii="宋体" w:eastAsia="宋体" w:hAnsi="宋体"/>
          <w:sz w:val="24"/>
          <w:szCs w:val="24"/>
        </w:rPr>
      </w:pPr>
    </w:p>
    <w:p w:rsidR="005E443F" w:rsidRDefault="005E443F" w:rsidP="005E443F">
      <w:pPr>
        <w:spacing w:after="0" w:line="360" w:lineRule="auto"/>
        <w:rPr>
          <w:rFonts w:ascii="宋体" w:eastAsia="宋体" w:hAnsi="宋体"/>
          <w:sz w:val="24"/>
          <w:szCs w:val="24"/>
        </w:rPr>
      </w:pPr>
    </w:p>
    <w:p w:rsidR="004C2EF3" w:rsidRDefault="004C2EF3" w:rsidP="004C2EF3">
      <w:pPr>
        <w:spacing w:line="220" w:lineRule="atLeast"/>
        <w:jc w:val="center"/>
        <w:rPr>
          <w:rFonts w:ascii="宋体" w:eastAsia="宋体" w:hAnsi="宋体"/>
          <w:b/>
          <w:sz w:val="28"/>
          <w:szCs w:val="28"/>
        </w:rPr>
      </w:pPr>
      <w:r>
        <w:rPr>
          <w:rFonts w:ascii="宋体" w:eastAsia="宋体" w:hAnsi="宋体" w:hint="eastAsia"/>
          <w:b/>
          <w:sz w:val="28"/>
          <w:szCs w:val="28"/>
        </w:rPr>
        <w:t>投标人：（全称并盖章）</w:t>
      </w:r>
    </w:p>
    <w:p w:rsidR="004C2EF3" w:rsidRDefault="004C2EF3" w:rsidP="004C2EF3">
      <w:pPr>
        <w:spacing w:line="220" w:lineRule="atLeast"/>
        <w:rPr>
          <w:rFonts w:ascii="宋体" w:eastAsia="宋体" w:hAnsi="宋体"/>
          <w:b/>
          <w:sz w:val="28"/>
          <w:szCs w:val="28"/>
        </w:rPr>
      </w:pPr>
      <w:r>
        <w:rPr>
          <w:rFonts w:ascii="宋体" w:eastAsia="宋体" w:hAnsi="宋体" w:hint="eastAsia"/>
          <w:b/>
          <w:sz w:val="28"/>
          <w:szCs w:val="28"/>
        </w:rPr>
        <w:t>法定代表人或其委托代理人：（签字）</w:t>
      </w:r>
    </w:p>
    <w:p w:rsidR="004C2EF3" w:rsidRDefault="004C2EF3" w:rsidP="004C2EF3">
      <w:pPr>
        <w:spacing w:line="220" w:lineRule="atLeast"/>
        <w:jc w:val="center"/>
        <w:rPr>
          <w:rFonts w:ascii="宋体" w:eastAsia="宋体" w:hAnsi="宋体"/>
          <w:b/>
          <w:sz w:val="28"/>
          <w:szCs w:val="28"/>
        </w:rPr>
      </w:pPr>
      <w:r>
        <w:rPr>
          <w:rFonts w:ascii="宋体" w:eastAsia="宋体" w:hAnsi="宋体" w:hint="eastAsia"/>
          <w:b/>
          <w:sz w:val="28"/>
          <w:szCs w:val="28"/>
          <w:u w:val="single"/>
        </w:rPr>
        <w:t xml:space="preserve">       </w:t>
      </w:r>
      <w:r>
        <w:rPr>
          <w:rFonts w:ascii="宋体" w:eastAsia="宋体" w:hAnsi="宋体" w:hint="eastAsia"/>
          <w:b/>
          <w:sz w:val="28"/>
          <w:szCs w:val="28"/>
        </w:rPr>
        <w:t>年</w:t>
      </w:r>
      <w:r>
        <w:rPr>
          <w:rFonts w:ascii="宋体" w:eastAsia="宋体" w:hAnsi="宋体" w:hint="eastAsia"/>
          <w:b/>
          <w:sz w:val="28"/>
          <w:szCs w:val="28"/>
          <w:u w:val="single"/>
        </w:rPr>
        <w:t xml:space="preserve">   </w:t>
      </w:r>
      <w:r>
        <w:rPr>
          <w:rFonts w:ascii="宋体" w:eastAsia="宋体" w:hAnsi="宋体" w:hint="eastAsia"/>
          <w:b/>
          <w:sz w:val="28"/>
          <w:szCs w:val="28"/>
        </w:rPr>
        <w:t>月</w:t>
      </w:r>
      <w:r>
        <w:rPr>
          <w:rFonts w:ascii="宋体" w:eastAsia="宋体" w:hAnsi="宋体" w:hint="eastAsia"/>
          <w:b/>
          <w:sz w:val="28"/>
          <w:szCs w:val="28"/>
          <w:u w:val="single"/>
        </w:rPr>
        <w:t xml:space="preserve">   </w:t>
      </w:r>
      <w:r>
        <w:rPr>
          <w:rFonts w:ascii="宋体" w:eastAsia="宋体" w:hAnsi="宋体" w:hint="eastAsia"/>
          <w:b/>
          <w:sz w:val="28"/>
          <w:szCs w:val="28"/>
        </w:rPr>
        <w:t>日</w:t>
      </w:r>
    </w:p>
    <w:p w:rsidR="005E443F" w:rsidRDefault="005E443F" w:rsidP="005E443F">
      <w:pPr>
        <w:spacing w:after="0" w:line="360" w:lineRule="auto"/>
        <w:rPr>
          <w:rFonts w:ascii="宋体" w:eastAsia="宋体" w:hAnsi="宋体"/>
          <w:sz w:val="24"/>
          <w:szCs w:val="24"/>
        </w:rPr>
      </w:pPr>
    </w:p>
    <w:p w:rsidR="005E443F" w:rsidRDefault="005E443F" w:rsidP="005E443F">
      <w:pPr>
        <w:spacing w:after="0" w:line="360" w:lineRule="auto"/>
        <w:rPr>
          <w:rFonts w:ascii="宋体" w:eastAsia="宋体" w:hAnsi="宋体"/>
          <w:sz w:val="24"/>
          <w:szCs w:val="24"/>
        </w:rPr>
      </w:pPr>
    </w:p>
    <w:p w:rsidR="005E443F" w:rsidRDefault="005E443F" w:rsidP="005E443F">
      <w:pPr>
        <w:spacing w:after="0" w:line="360" w:lineRule="auto"/>
        <w:rPr>
          <w:rFonts w:ascii="宋体" w:eastAsia="宋体" w:hAnsi="宋体"/>
          <w:sz w:val="24"/>
          <w:szCs w:val="24"/>
        </w:rPr>
      </w:pPr>
    </w:p>
    <w:p w:rsidR="005E443F" w:rsidRDefault="005E443F" w:rsidP="005E443F">
      <w:pPr>
        <w:spacing w:after="0" w:line="360" w:lineRule="auto"/>
        <w:rPr>
          <w:rFonts w:ascii="宋体" w:eastAsia="宋体" w:hAnsi="宋体"/>
          <w:sz w:val="24"/>
          <w:szCs w:val="24"/>
        </w:rPr>
      </w:pPr>
      <w:r>
        <w:rPr>
          <w:rFonts w:ascii="宋体" w:eastAsia="宋体" w:hAnsi="宋体" w:hint="eastAsia"/>
          <w:sz w:val="24"/>
          <w:szCs w:val="24"/>
        </w:rPr>
        <w:t>3.1投标函格式</w:t>
      </w:r>
    </w:p>
    <w:p w:rsidR="005E443F" w:rsidRDefault="005E443F" w:rsidP="005E443F">
      <w:pPr>
        <w:spacing w:after="0" w:line="360" w:lineRule="auto"/>
        <w:jc w:val="center"/>
        <w:rPr>
          <w:rFonts w:ascii="宋体" w:eastAsia="宋体" w:hAnsi="宋体"/>
          <w:b/>
          <w:sz w:val="32"/>
          <w:szCs w:val="32"/>
        </w:rPr>
      </w:pPr>
      <w:r>
        <w:rPr>
          <w:rFonts w:ascii="宋体" w:eastAsia="宋体" w:hAnsi="宋体" w:hint="eastAsia"/>
          <w:b/>
          <w:sz w:val="32"/>
          <w:szCs w:val="32"/>
        </w:rPr>
        <w:t>投 标 函</w:t>
      </w:r>
    </w:p>
    <w:p w:rsidR="005E443F" w:rsidRDefault="005E443F" w:rsidP="005E443F">
      <w:pPr>
        <w:spacing w:after="0" w:line="360" w:lineRule="auto"/>
        <w:rPr>
          <w:rFonts w:ascii="宋体" w:eastAsia="宋体" w:hAnsi="宋体"/>
          <w:sz w:val="24"/>
          <w:szCs w:val="24"/>
        </w:rPr>
      </w:pPr>
      <w:r>
        <w:rPr>
          <w:rFonts w:ascii="宋体" w:eastAsia="宋体" w:hAnsi="宋体" w:hint="eastAsia"/>
          <w:sz w:val="24"/>
          <w:szCs w:val="24"/>
        </w:rPr>
        <w:t>致：</w:t>
      </w:r>
      <w:r>
        <w:rPr>
          <w:rFonts w:ascii="宋体" w:eastAsia="宋体" w:hAnsi="宋体" w:hint="eastAsia"/>
          <w:sz w:val="24"/>
          <w:szCs w:val="24"/>
          <w:u w:val="single"/>
        </w:rPr>
        <w:t xml:space="preserve">                          </w:t>
      </w:r>
      <w:r>
        <w:rPr>
          <w:rFonts w:ascii="宋体" w:eastAsia="宋体" w:hAnsi="宋体" w:hint="eastAsia"/>
          <w:sz w:val="24"/>
          <w:szCs w:val="24"/>
        </w:rPr>
        <w:t>（采购人）</w:t>
      </w:r>
    </w:p>
    <w:p w:rsidR="005E443F" w:rsidRDefault="005E443F" w:rsidP="005E443F">
      <w:pPr>
        <w:spacing w:after="0" w:line="360" w:lineRule="auto"/>
        <w:ind w:firstLine="465"/>
        <w:rPr>
          <w:rFonts w:ascii="宋体" w:eastAsia="宋体" w:hAnsi="宋体"/>
          <w:sz w:val="24"/>
          <w:szCs w:val="24"/>
        </w:rPr>
      </w:pPr>
      <w:r>
        <w:rPr>
          <w:rFonts w:ascii="宋体" w:eastAsia="宋体" w:hAnsi="宋体" w:hint="eastAsia"/>
          <w:sz w:val="24"/>
          <w:szCs w:val="24"/>
        </w:rPr>
        <w:t>根据贵方</w:t>
      </w:r>
      <w:r>
        <w:rPr>
          <w:rFonts w:ascii="宋体" w:eastAsia="宋体" w:hAnsi="宋体" w:hint="eastAsia"/>
          <w:sz w:val="24"/>
          <w:szCs w:val="24"/>
          <w:u w:val="single"/>
        </w:rPr>
        <w:t xml:space="preserve">                              </w:t>
      </w:r>
      <w:r>
        <w:rPr>
          <w:rFonts w:ascii="宋体" w:eastAsia="宋体" w:hAnsi="宋体" w:hint="eastAsia"/>
          <w:sz w:val="24"/>
          <w:szCs w:val="24"/>
        </w:rPr>
        <w:t>项目的</w:t>
      </w:r>
      <w:r w:rsidR="00DB38D6">
        <w:rPr>
          <w:rFonts w:ascii="宋体" w:eastAsia="宋体" w:hAnsi="宋体" w:hint="eastAsia"/>
          <w:sz w:val="24"/>
          <w:szCs w:val="24"/>
        </w:rPr>
        <w:t>商务询价</w:t>
      </w:r>
      <w:r>
        <w:rPr>
          <w:rFonts w:ascii="宋体" w:eastAsia="宋体" w:hAnsi="宋体" w:hint="eastAsia"/>
          <w:sz w:val="24"/>
          <w:szCs w:val="24"/>
        </w:rPr>
        <w:t>公告及</w:t>
      </w:r>
      <w:r w:rsidR="00DB38D6">
        <w:rPr>
          <w:rFonts w:ascii="宋体" w:eastAsia="宋体" w:hAnsi="宋体" w:hint="eastAsia"/>
          <w:sz w:val="24"/>
          <w:szCs w:val="24"/>
        </w:rPr>
        <w:t>商务询价</w:t>
      </w:r>
      <w:r>
        <w:rPr>
          <w:rFonts w:ascii="宋体" w:eastAsia="宋体" w:hAnsi="宋体" w:hint="eastAsia"/>
          <w:sz w:val="24"/>
          <w:szCs w:val="24"/>
        </w:rPr>
        <w:t>文件，我方签字代表</w:t>
      </w:r>
      <w:r>
        <w:rPr>
          <w:rFonts w:ascii="宋体" w:eastAsia="宋体" w:hAnsi="宋体" w:hint="eastAsia"/>
          <w:sz w:val="24"/>
          <w:szCs w:val="24"/>
          <w:u w:val="single"/>
        </w:rPr>
        <w:t xml:space="preserve">              </w:t>
      </w:r>
      <w:r>
        <w:rPr>
          <w:rFonts w:ascii="宋体" w:eastAsia="宋体" w:hAnsi="宋体" w:hint="eastAsia"/>
          <w:sz w:val="24"/>
          <w:szCs w:val="24"/>
        </w:rPr>
        <w:t>（姓名）经正式授权并代表投标人</w:t>
      </w:r>
      <w:r>
        <w:rPr>
          <w:rFonts w:ascii="宋体" w:eastAsia="宋体" w:hAnsi="宋体" w:hint="eastAsia"/>
          <w:sz w:val="24"/>
          <w:szCs w:val="24"/>
          <w:u w:val="single"/>
        </w:rPr>
        <w:t xml:space="preserve">             </w:t>
      </w:r>
      <w:r>
        <w:rPr>
          <w:rFonts w:ascii="宋体" w:eastAsia="宋体" w:hAnsi="宋体" w:hint="eastAsia"/>
          <w:sz w:val="24"/>
          <w:szCs w:val="24"/>
        </w:rPr>
        <w:t>（投标人全称）提交本项目的投标响应文件：正本一份、副本三份。</w:t>
      </w:r>
    </w:p>
    <w:p w:rsidR="005E443F" w:rsidRDefault="005E443F" w:rsidP="005E443F">
      <w:pPr>
        <w:spacing w:after="0" w:line="360" w:lineRule="auto"/>
        <w:rPr>
          <w:rFonts w:ascii="宋体" w:eastAsia="宋体" w:hAnsi="宋体"/>
          <w:sz w:val="24"/>
          <w:szCs w:val="24"/>
        </w:rPr>
      </w:pPr>
      <w:r>
        <w:rPr>
          <w:rFonts w:ascii="宋体" w:eastAsia="宋体" w:hAnsi="宋体" w:hint="eastAsia"/>
          <w:sz w:val="24"/>
          <w:szCs w:val="24"/>
        </w:rPr>
        <w:t xml:space="preserve">    据此函，我方承诺如下：</w:t>
      </w:r>
    </w:p>
    <w:p w:rsidR="005E443F" w:rsidRDefault="005E443F" w:rsidP="005E443F">
      <w:pPr>
        <w:spacing w:after="0" w:line="360" w:lineRule="auto"/>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1.</w:t>
      </w:r>
      <w:r>
        <w:rPr>
          <w:rFonts w:ascii="宋体" w:eastAsia="宋体" w:hAnsi="宋体" w:hint="eastAsia"/>
          <w:sz w:val="24"/>
          <w:szCs w:val="24"/>
        </w:rPr>
        <w:t>我方已详细审查全部“</w:t>
      </w:r>
      <w:r w:rsidR="00DB38D6">
        <w:rPr>
          <w:rFonts w:ascii="宋体" w:eastAsia="宋体" w:hAnsi="宋体" w:hint="eastAsia"/>
          <w:sz w:val="24"/>
          <w:szCs w:val="24"/>
        </w:rPr>
        <w:t>商务询价</w:t>
      </w:r>
      <w:r>
        <w:rPr>
          <w:rFonts w:ascii="宋体" w:eastAsia="宋体" w:hAnsi="宋体" w:hint="eastAsia"/>
          <w:sz w:val="24"/>
          <w:szCs w:val="24"/>
        </w:rPr>
        <w:t>文件”，包括修改文件以及全部参考资料和有关附件，已经了解我方对于</w:t>
      </w:r>
      <w:r w:rsidR="00DB38D6">
        <w:rPr>
          <w:rFonts w:ascii="宋体" w:eastAsia="宋体" w:hAnsi="宋体" w:hint="eastAsia"/>
          <w:sz w:val="24"/>
          <w:szCs w:val="24"/>
        </w:rPr>
        <w:t>商务询价</w:t>
      </w:r>
      <w:r>
        <w:rPr>
          <w:rFonts w:ascii="宋体" w:eastAsia="宋体" w:hAnsi="宋体" w:hint="eastAsia"/>
          <w:sz w:val="24"/>
          <w:szCs w:val="24"/>
        </w:rPr>
        <w:t>文件、采购过程、采购结果有依法进行询问、质疑、投诉的权利及相关渠道和要求。</w:t>
      </w:r>
    </w:p>
    <w:p w:rsidR="005E443F" w:rsidRDefault="005E443F" w:rsidP="005E443F">
      <w:pPr>
        <w:spacing w:after="0" w:line="360" w:lineRule="auto"/>
        <w:rPr>
          <w:rFonts w:ascii="宋体" w:eastAsia="宋体" w:hAnsi="宋体"/>
          <w:sz w:val="24"/>
          <w:szCs w:val="24"/>
        </w:rPr>
      </w:pPr>
      <w:r>
        <w:rPr>
          <w:rFonts w:ascii="宋体" w:eastAsia="宋体" w:hAnsi="宋体" w:hint="eastAsia"/>
          <w:sz w:val="24"/>
          <w:szCs w:val="24"/>
        </w:rPr>
        <w:t xml:space="preserve">    2.我方完全理解并接受</w:t>
      </w:r>
      <w:r w:rsidR="00DB38D6">
        <w:rPr>
          <w:rFonts w:ascii="宋体" w:eastAsia="宋体" w:hAnsi="宋体" w:hint="eastAsia"/>
          <w:sz w:val="24"/>
          <w:szCs w:val="24"/>
        </w:rPr>
        <w:t>商务询价</w:t>
      </w:r>
      <w:r>
        <w:rPr>
          <w:rFonts w:ascii="宋体" w:eastAsia="宋体" w:hAnsi="宋体" w:hint="eastAsia"/>
          <w:sz w:val="24"/>
          <w:szCs w:val="24"/>
        </w:rPr>
        <w:t>文件的各项规定和要求，对</w:t>
      </w:r>
      <w:r w:rsidR="00DB38D6">
        <w:rPr>
          <w:rFonts w:ascii="宋体" w:eastAsia="宋体" w:hAnsi="宋体" w:hint="eastAsia"/>
          <w:sz w:val="24"/>
          <w:szCs w:val="24"/>
        </w:rPr>
        <w:t>商务询价</w:t>
      </w:r>
      <w:r>
        <w:rPr>
          <w:rFonts w:ascii="宋体" w:eastAsia="宋体" w:hAnsi="宋体" w:hint="eastAsia"/>
          <w:sz w:val="24"/>
          <w:szCs w:val="24"/>
        </w:rPr>
        <w:t>文件的合理性、合法性不再有异议。</w:t>
      </w:r>
    </w:p>
    <w:p w:rsidR="005E443F" w:rsidRDefault="005E443F" w:rsidP="005E443F">
      <w:pPr>
        <w:spacing w:after="0" w:line="360" w:lineRule="auto"/>
        <w:rPr>
          <w:rFonts w:ascii="宋体" w:eastAsia="宋体" w:hAnsi="宋体"/>
          <w:sz w:val="24"/>
          <w:szCs w:val="24"/>
        </w:rPr>
      </w:pPr>
      <w:r>
        <w:rPr>
          <w:rFonts w:ascii="宋体" w:eastAsia="宋体" w:hAnsi="宋体" w:hint="eastAsia"/>
          <w:sz w:val="24"/>
          <w:szCs w:val="24"/>
        </w:rPr>
        <w:t xml:space="preserve">    3.我方愿意按照</w:t>
      </w:r>
      <w:r w:rsidR="00DB38D6">
        <w:rPr>
          <w:rFonts w:ascii="宋体" w:eastAsia="宋体" w:hAnsi="宋体" w:hint="eastAsia"/>
          <w:sz w:val="24"/>
          <w:szCs w:val="24"/>
        </w:rPr>
        <w:t>商务询价</w:t>
      </w:r>
      <w:r>
        <w:rPr>
          <w:rFonts w:ascii="宋体" w:eastAsia="宋体" w:hAnsi="宋体" w:hint="eastAsia"/>
          <w:sz w:val="24"/>
          <w:szCs w:val="24"/>
        </w:rPr>
        <w:t>文件规定的各项要求，向采购人提供合格的服务。</w:t>
      </w:r>
    </w:p>
    <w:p w:rsidR="005E443F" w:rsidRDefault="005E443F" w:rsidP="005E443F">
      <w:pPr>
        <w:spacing w:after="0" w:line="360" w:lineRule="auto"/>
        <w:rPr>
          <w:rFonts w:ascii="宋体" w:eastAsia="宋体" w:hAnsi="宋体"/>
          <w:sz w:val="24"/>
          <w:szCs w:val="24"/>
        </w:rPr>
      </w:pPr>
      <w:r>
        <w:rPr>
          <w:rFonts w:ascii="宋体" w:eastAsia="宋体" w:hAnsi="宋体" w:hint="eastAsia"/>
          <w:sz w:val="24"/>
          <w:szCs w:val="24"/>
        </w:rPr>
        <w:t xml:space="preserve">    4.我方同意从</w:t>
      </w:r>
      <w:r w:rsidR="00DB38D6">
        <w:rPr>
          <w:rFonts w:ascii="宋体" w:eastAsia="宋体" w:hAnsi="宋体" w:hint="eastAsia"/>
          <w:sz w:val="24"/>
          <w:szCs w:val="24"/>
        </w:rPr>
        <w:t>商务询价</w:t>
      </w:r>
      <w:r>
        <w:rPr>
          <w:rFonts w:ascii="宋体" w:eastAsia="宋体" w:hAnsi="宋体" w:hint="eastAsia"/>
          <w:sz w:val="24"/>
          <w:szCs w:val="24"/>
        </w:rPr>
        <w:t>文件规定的开标日期起遵循本投标响应文件，并在</w:t>
      </w:r>
      <w:r w:rsidR="00DB38D6">
        <w:rPr>
          <w:rFonts w:ascii="宋体" w:eastAsia="宋体" w:hAnsi="宋体" w:hint="eastAsia"/>
          <w:sz w:val="24"/>
          <w:szCs w:val="24"/>
        </w:rPr>
        <w:t>商务询价</w:t>
      </w:r>
      <w:r>
        <w:rPr>
          <w:rFonts w:ascii="宋体" w:eastAsia="宋体" w:hAnsi="宋体" w:hint="eastAsia"/>
          <w:sz w:val="24"/>
          <w:szCs w:val="24"/>
        </w:rPr>
        <w:t>文件规定的</w:t>
      </w:r>
      <w:r w:rsidR="00DB38D6">
        <w:rPr>
          <w:rFonts w:ascii="宋体" w:eastAsia="宋体" w:hAnsi="宋体" w:hint="eastAsia"/>
          <w:sz w:val="24"/>
          <w:szCs w:val="24"/>
        </w:rPr>
        <w:t>商务询价</w:t>
      </w:r>
      <w:r>
        <w:rPr>
          <w:rFonts w:ascii="宋体" w:eastAsia="宋体" w:hAnsi="宋体" w:hint="eastAsia"/>
          <w:sz w:val="24"/>
          <w:szCs w:val="24"/>
        </w:rPr>
        <w:t>有效期内均具有约束力。</w:t>
      </w:r>
    </w:p>
    <w:p w:rsidR="005E443F" w:rsidRDefault="005E443F" w:rsidP="005E443F">
      <w:pPr>
        <w:spacing w:after="0" w:line="360" w:lineRule="auto"/>
        <w:rPr>
          <w:rFonts w:ascii="宋体" w:eastAsia="宋体" w:hAnsi="宋体"/>
          <w:sz w:val="24"/>
          <w:szCs w:val="24"/>
        </w:rPr>
      </w:pPr>
      <w:r>
        <w:rPr>
          <w:rFonts w:ascii="宋体" w:eastAsia="宋体" w:hAnsi="宋体" w:hint="eastAsia"/>
          <w:sz w:val="24"/>
          <w:szCs w:val="24"/>
        </w:rPr>
        <w:t xml:space="preserve">    5.如我方中标，本响应文件至本项目合同履行完毕止均保持有效，本投标人将按“</w:t>
      </w:r>
      <w:r w:rsidR="00DB38D6">
        <w:rPr>
          <w:rFonts w:ascii="宋体" w:eastAsia="宋体" w:hAnsi="宋体" w:hint="eastAsia"/>
          <w:sz w:val="24"/>
          <w:szCs w:val="24"/>
        </w:rPr>
        <w:t>商务询价</w:t>
      </w:r>
      <w:r>
        <w:rPr>
          <w:rFonts w:ascii="宋体" w:eastAsia="宋体" w:hAnsi="宋体" w:hint="eastAsia"/>
          <w:sz w:val="24"/>
          <w:szCs w:val="24"/>
        </w:rPr>
        <w:t>文件”及法律、法规的规定履行合同责任和义务。</w:t>
      </w:r>
    </w:p>
    <w:p w:rsidR="005E443F" w:rsidRDefault="005E443F" w:rsidP="005E443F">
      <w:pPr>
        <w:spacing w:after="0" w:line="360" w:lineRule="auto"/>
        <w:rPr>
          <w:rFonts w:ascii="宋体" w:eastAsia="宋体" w:hAnsi="宋体"/>
          <w:sz w:val="24"/>
          <w:szCs w:val="24"/>
        </w:rPr>
      </w:pPr>
      <w:r>
        <w:rPr>
          <w:rFonts w:ascii="宋体" w:eastAsia="宋体" w:hAnsi="宋体" w:hint="eastAsia"/>
          <w:sz w:val="24"/>
          <w:szCs w:val="24"/>
        </w:rPr>
        <w:t xml:space="preserve">    6.我方同意按照贵方要求提供与投标有关的一切数据或资料。</w:t>
      </w:r>
    </w:p>
    <w:p w:rsidR="005E443F" w:rsidRDefault="005E443F" w:rsidP="005E443F">
      <w:pPr>
        <w:spacing w:after="0" w:line="360" w:lineRule="auto"/>
        <w:rPr>
          <w:rFonts w:ascii="宋体" w:eastAsia="宋体" w:hAnsi="宋体"/>
          <w:sz w:val="24"/>
          <w:szCs w:val="24"/>
        </w:rPr>
      </w:pPr>
      <w:r>
        <w:rPr>
          <w:rFonts w:ascii="宋体" w:eastAsia="宋体" w:hAnsi="宋体" w:hint="eastAsia"/>
          <w:sz w:val="24"/>
          <w:szCs w:val="24"/>
        </w:rPr>
        <w:t xml:space="preserve">    7.与本投标有关的一切正式往来信函请寄：</w:t>
      </w:r>
    </w:p>
    <w:p w:rsidR="005E443F" w:rsidRDefault="005E443F" w:rsidP="005E443F">
      <w:pPr>
        <w:spacing w:after="0" w:line="360" w:lineRule="auto"/>
        <w:rPr>
          <w:rFonts w:ascii="宋体" w:eastAsia="宋体" w:hAnsi="宋体"/>
          <w:sz w:val="24"/>
          <w:szCs w:val="24"/>
        </w:rPr>
      </w:pPr>
      <w:r>
        <w:rPr>
          <w:rFonts w:ascii="宋体" w:eastAsia="宋体" w:hAnsi="宋体" w:hint="eastAsia"/>
          <w:sz w:val="24"/>
          <w:szCs w:val="24"/>
        </w:rPr>
        <w:t>地址：</w:t>
      </w:r>
      <w:r>
        <w:rPr>
          <w:rFonts w:ascii="宋体" w:eastAsia="宋体" w:hAnsi="宋体" w:hint="eastAsia"/>
          <w:sz w:val="24"/>
          <w:szCs w:val="24"/>
          <w:u w:val="single"/>
        </w:rPr>
        <w:t xml:space="preserve">                     </w:t>
      </w:r>
      <w:r>
        <w:rPr>
          <w:rFonts w:ascii="宋体" w:eastAsia="宋体" w:hAnsi="宋体" w:hint="eastAsia"/>
          <w:sz w:val="24"/>
          <w:szCs w:val="24"/>
        </w:rPr>
        <w:t xml:space="preserve"> 邮编：</w:t>
      </w:r>
      <w:r>
        <w:rPr>
          <w:rFonts w:ascii="宋体" w:eastAsia="宋体" w:hAnsi="宋体" w:hint="eastAsia"/>
          <w:sz w:val="24"/>
          <w:szCs w:val="24"/>
          <w:u w:val="single"/>
        </w:rPr>
        <w:t xml:space="preserve">                      </w:t>
      </w:r>
    </w:p>
    <w:p w:rsidR="005E443F" w:rsidRDefault="005E443F" w:rsidP="005E443F">
      <w:pPr>
        <w:spacing w:after="0" w:line="360" w:lineRule="auto"/>
        <w:rPr>
          <w:rFonts w:ascii="宋体" w:eastAsia="宋体" w:hAnsi="宋体"/>
          <w:sz w:val="24"/>
          <w:szCs w:val="24"/>
          <w:u w:val="single"/>
        </w:rPr>
      </w:pPr>
      <w:r>
        <w:rPr>
          <w:rFonts w:ascii="宋体" w:eastAsia="宋体" w:hAnsi="宋体" w:hint="eastAsia"/>
          <w:sz w:val="24"/>
          <w:szCs w:val="24"/>
        </w:rPr>
        <w:t>电话：</w:t>
      </w:r>
      <w:r>
        <w:rPr>
          <w:rFonts w:ascii="宋体" w:eastAsia="宋体" w:hAnsi="宋体" w:hint="eastAsia"/>
          <w:sz w:val="24"/>
          <w:szCs w:val="24"/>
          <w:u w:val="single"/>
        </w:rPr>
        <w:t xml:space="preserve">                </w:t>
      </w:r>
      <w:r>
        <w:rPr>
          <w:rFonts w:ascii="宋体" w:eastAsia="宋体" w:hAnsi="宋体" w:hint="eastAsia"/>
          <w:sz w:val="24"/>
          <w:szCs w:val="24"/>
        </w:rPr>
        <w:t>传真：</w:t>
      </w:r>
      <w:r>
        <w:rPr>
          <w:rFonts w:ascii="宋体" w:eastAsia="宋体" w:hAnsi="宋体" w:hint="eastAsia"/>
          <w:sz w:val="24"/>
          <w:szCs w:val="24"/>
          <w:u w:val="single"/>
        </w:rPr>
        <w:t xml:space="preserve">               </w:t>
      </w:r>
      <w:r>
        <w:rPr>
          <w:rFonts w:ascii="宋体" w:eastAsia="宋体" w:hAnsi="宋体" w:hint="eastAsia"/>
          <w:sz w:val="24"/>
          <w:szCs w:val="24"/>
        </w:rPr>
        <w:t>电子信箱：</w:t>
      </w:r>
      <w:r>
        <w:rPr>
          <w:rFonts w:ascii="宋体" w:eastAsia="宋体" w:hAnsi="宋体" w:hint="eastAsia"/>
          <w:sz w:val="24"/>
          <w:szCs w:val="24"/>
          <w:u w:val="single"/>
        </w:rPr>
        <w:t xml:space="preserve">                  </w:t>
      </w:r>
    </w:p>
    <w:p w:rsidR="005E443F" w:rsidRDefault="005E443F" w:rsidP="005E443F">
      <w:pPr>
        <w:spacing w:after="0" w:line="360" w:lineRule="auto"/>
        <w:rPr>
          <w:rFonts w:ascii="宋体" w:eastAsia="宋体" w:hAnsi="宋体"/>
          <w:sz w:val="24"/>
          <w:szCs w:val="24"/>
        </w:rPr>
      </w:pPr>
      <w:r>
        <w:rPr>
          <w:rFonts w:ascii="宋体" w:eastAsia="宋体" w:hAnsi="宋体" w:hint="eastAsia"/>
          <w:sz w:val="24"/>
          <w:szCs w:val="24"/>
        </w:rPr>
        <w:t>投标人（公章）：</w:t>
      </w:r>
    </w:p>
    <w:p w:rsidR="005E443F" w:rsidRDefault="005E443F" w:rsidP="005E443F">
      <w:pPr>
        <w:spacing w:after="0" w:line="360" w:lineRule="auto"/>
        <w:rPr>
          <w:rFonts w:ascii="宋体" w:eastAsia="宋体" w:hAnsi="宋体"/>
          <w:sz w:val="24"/>
          <w:szCs w:val="24"/>
        </w:rPr>
      </w:pPr>
      <w:r>
        <w:rPr>
          <w:rFonts w:ascii="宋体" w:eastAsia="宋体" w:hAnsi="宋体" w:hint="eastAsia"/>
          <w:sz w:val="24"/>
          <w:szCs w:val="24"/>
        </w:rPr>
        <w:t>法定代表人或委托代理人（签名）：</w:t>
      </w:r>
    </w:p>
    <w:p w:rsidR="005E443F" w:rsidRDefault="005E443F" w:rsidP="005E443F">
      <w:pPr>
        <w:spacing w:after="0" w:line="360" w:lineRule="auto"/>
        <w:rPr>
          <w:rFonts w:ascii="宋体" w:eastAsia="宋体" w:hAnsi="宋体"/>
          <w:sz w:val="24"/>
          <w:szCs w:val="24"/>
        </w:rPr>
      </w:pPr>
      <w:r>
        <w:rPr>
          <w:rFonts w:ascii="宋体" w:eastAsia="宋体" w:hAnsi="宋体" w:hint="eastAsia"/>
          <w:sz w:val="24"/>
          <w:szCs w:val="24"/>
        </w:rPr>
        <w:t>日期：</w:t>
      </w:r>
      <w:r>
        <w:rPr>
          <w:rFonts w:ascii="宋体" w:eastAsia="宋体" w:hAnsi="宋体" w:hint="eastAsia"/>
          <w:sz w:val="24"/>
          <w:szCs w:val="24"/>
          <w:u w:val="single"/>
        </w:rPr>
        <w:t xml:space="preserve">           </w:t>
      </w:r>
      <w:r>
        <w:rPr>
          <w:rFonts w:ascii="宋体" w:eastAsia="宋体" w:hAnsi="宋体" w:hint="eastAsia"/>
          <w:sz w:val="24"/>
          <w:szCs w:val="24"/>
        </w:rPr>
        <w:t>年</w:t>
      </w:r>
      <w:r>
        <w:rPr>
          <w:rFonts w:ascii="宋体" w:eastAsia="宋体" w:hAnsi="宋体" w:hint="eastAsia"/>
          <w:sz w:val="24"/>
          <w:szCs w:val="24"/>
          <w:u w:val="single"/>
        </w:rPr>
        <w:t xml:space="preserve">     </w:t>
      </w:r>
      <w:r>
        <w:rPr>
          <w:rFonts w:ascii="宋体" w:eastAsia="宋体" w:hAnsi="宋体" w:hint="eastAsia"/>
          <w:sz w:val="24"/>
          <w:szCs w:val="24"/>
        </w:rPr>
        <w:t>月</w:t>
      </w:r>
      <w:r>
        <w:rPr>
          <w:rFonts w:ascii="宋体" w:eastAsia="宋体" w:hAnsi="宋体" w:hint="eastAsia"/>
          <w:sz w:val="24"/>
          <w:szCs w:val="24"/>
          <w:u w:val="single"/>
        </w:rPr>
        <w:t xml:space="preserve">     </w:t>
      </w:r>
      <w:r>
        <w:rPr>
          <w:rFonts w:ascii="宋体" w:eastAsia="宋体" w:hAnsi="宋体" w:hint="eastAsia"/>
          <w:sz w:val="24"/>
          <w:szCs w:val="24"/>
        </w:rPr>
        <w:t>日</w:t>
      </w:r>
    </w:p>
    <w:p w:rsidR="005E443F" w:rsidRDefault="005E443F" w:rsidP="005E443F">
      <w:pPr>
        <w:spacing w:after="0" w:line="360" w:lineRule="auto"/>
        <w:rPr>
          <w:rFonts w:ascii="宋体" w:eastAsia="宋体" w:hAnsi="宋体"/>
          <w:sz w:val="24"/>
          <w:szCs w:val="24"/>
        </w:rPr>
      </w:pPr>
    </w:p>
    <w:p w:rsidR="005E443F" w:rsidRDefault="005E443F">
      <w:pPr>
        <w:spacing w:line="220" w:lineRule="atLeast"/>
        <w:rPr>
          <w:rFonts w:ascii="宋体" w:eastAsia="宋体" w:hAnsi="宋体"/>
          <w:sz w:val="24"/>
          <w:szCs w:val="24"/>
        </w:rPr>
      </w:pPr>
    </w:p>
    <w:p w:rsidR="005E443F" w:rsidRDefault="005E443F">
      <w:pPr>
        <w:spacing w:line="220" w:lineRule="atLeast"/>
        <w:rPr>
          <w:rFonts w:ascii="宋体" w:eastAsia="宋体" w:hAnsi="宋体"/>
          <w:sz w:val="24"/>
          <w:szCs w:val="24"/>
        </w:rPr>
      </w:pPr>
    </w:p>
    <w:p w:rsidR="00D14B19" w:rsidRDefault="00D14B19">
      <w:pPr>
        <w:spacing w:line="220" w:lineRule="atLeast"/>
        <w:rPr>
          <w:rFonts w:ascii="宋体" w:eastAsia="宋体" w:hAnsi="宋体"/>
          <w:sz w:val="24"/>
          <w:szCs w:val="24"/>
        </w:rPr>
      </w:pPr>
    </w:p>
    <w:p w:rsidR="00D14B19" w:rsidRDefault="00D14B19">
      <w:pPr>
        <w:spacing w:line="220" w:lineRule="atLeast"/>
        <w:rPr>
          <w:rFonts w:ascii="宋体" w:eastAsia="宋体" w:hAnsi="宋体"/>
          <w:sz w:val="24"/>
          <w:szCs w:val="24"/>
        </w:rPr>
      </w:pPr>
    </w:p>
    <w:p w:rsidR="00D14B19" w:rsidRDefault="003D3DAF">
      <w:pPr>
        <w:spacing w:line="220" w:lineRule="atLeast"/>
        <w:rPr>
          <w:rFonts w:ascii="宋体" w:eastAsia="宋体" w:hAnsi="宋体"/>
          <w:sz w:val="24"/>
          <w:szCs w:val="24"/>
        </w:rPr>
      </w:pPr>
      <w:r>
        <w:rPr>
          <w:rFonts w:ascii="宋体" w:eastAsia="宋体" w:hAnsi="宋体" w:hint="eastAsia"/>
          <w:sz w:val="24"/>
          <w:szCs w:val="24"/>
        </w:rPr>
        <w:t>3.2《检测项目报价表》</w:t>
      </w:r>
      <w:r w:rsidR="003C35E1">
        <w:rPr>
          <w:rFonts w:ascii="宋体" w:eastAsia="宋体" w:hAnsi="宋体" w:hint="eastAsia"/>
          <w:sz w:val="24"/>
          <w:szCs w:val="24"/>
        </w:rPr>
        <w:t>（表格形式，需反应政府指导价</w:t>
      </w:r>
      <w:r w:rsidR="00AA7F24">
        <w:rPr>
          <w:rFonts w:ascii="宋体" w:eastAsia="宋体" w:hAnsi="宋体" w:hint="eastAsia"/>
          <w:sz w:val="24"/>
          <w:szCs w:val="24"/>
        </w:rPr>
        <w:t>、折扣比例</w:t>
      </w:r>
      <w:r w:rsidR="003C35E1">
        <w:rPr>
          <w:rFonts w:ascii="宋体" w:eastAsia="宋体" w:hAnsi="宋体" w:hint="eastAsia"/>
          <w:sz w:val="24"/>
          <w:szCs w:val="24"/>
        </w:rPr>
        <w:t>及折后价，格式自拟）</w:t>
      </w:r>
    </w:p>
    <w:p w:rsidR="00D14B19" w:rsidRDefault="00D14B19">
      <w:pPr>
        <w:spacing w:line="220" w:lineRule="atLeast"/>
        <w:rPr>
          <w:rFonts w:ascii="宋体" w:eastAsia="宋体" w:hAnsi="宋体"/>
          <w:sz w:val="24"/>
          <w:szCs w:val="24"/>
        </w:rPr>
      </w:pPr>
    </w:p>
    <w:p w:rsidR="003D3DAF" w:rsidRDefault="003D3DAF">
      <w:pPr>
        <w:spacing w:line="220" w:lineRule="atLeast"/>
        <w:rPr>
          <w:rFonts w:ascii="宋体" w:eastAsia="宋体" w:hAnsi="宋体"/>
          <w:sz w:val="24"/>
          <w:szCs w:val="24"/>
        </w:rPr>
      </w:pPr>
    </w:p>
    <w:p w:rsidR="003D3DAF" w:rsidRDefault="003D3DAF">
      <w:pPr>
        <w:spacing w:line="220" w:lineRule="atLeast"/>
        <w:rPr>
          <w:rFonts w:ascii="宋体" w:eastAsia="宋体" w:hAnsi="宋体"/>
          <w:sz w:val="24"/>
          <w:szCs w:val="24"/>
        </w:rPr>
      </w:pPr>
    </w:p>
    <w:p w:rsidR="003D3DAF" w:rsidRDefault="003D3DAF">
      <w:pPr>
        <w:spacing w:line="220" w:lineRule="atLeast"/>
        <w:rPr>
          <w:rFonts w:ascii="宋体" w:eastAsia="宋体" w:hAnsi="宋体"/>
          <w:sz w:val="24"/>
          <w:szCs w:val="24"/>
        </w:rPr>
      </w:pPr>
    </w:p>
    <w:p w:rsidR="003D3DAF" w:rsidRDefault="003D3DAF">
      <w:pPr>
        <w:spacing w:line="220" w:lineRule="atLeast"/>
        <w:rPr>
          <w:rFonts w:ascii="宋体" w:eastAsia="宋体" w:hAnsi="宋体"/>
          <w:sz w:val="24"/>
          <w:szCs w:val="24"/>
        </w:rPr>
      </w:pPr>
    </w:p>
    <w:p w:rsidR="003D3DAF" w:rsidRDefault="003D3DAF">
      <w:pPr>
        <w:spacing w:line="220" w:lineRule="atLeast"/>
        <w:rPr>
          <w:rFonts w:ascii="宋体" w:eastAsia="宋体" w:hAnsi="宋体"/>
          <w:sz w:val="24"/>
          <w:szCs w:val="24"/>
        </w:rPr>
      </w:pPr>
    </w:p>
    <w:p w:rsidR="003D3DAF" w:rsidRDefault="003D3DAF">
      <w:pPr>
        <w:spacing w:line="220" w:lineRule="atLeast"/>
        <w:rPr>
          <w:rFonts w:ascii="宋体" w:eastAsia="宋体" w:hAnsi="宋体"/>
          <w:sz w:val="24"/>
          <w:szCs w:val="24"/>
        </w:rPr>
      </w:pPr>
    </w:p>
    <w:p w:rsidR="003D3DAF" w:rsidRDefault="003D3DAF">
      <w:pPr>
        <w:spacing w:line="220" w:lineRule="atLeast"/>
        <w:rPr>
          <w:rFonts w:ascii="宋体" w:eastAsia="宋体" w:hAnsi="宋体"/>
          <w:sz w:val="24"/>
          <w:szCs w:val="24"/>
        </w:rPr>
      </w:pPr>
    </w:p>
    <w:p w:rsidR="003D3DAF" w:rsidRDefault="003D3DAF">
      <w:pPr>
        <w:spacing w:line="220" w:lineRule="atLeast"/>
        <w:rPr>
          <w:rFonts w:ascii="宋体" w:eastAsia="宋体" w:hAnsi="宋体"/>
          <w:sz w:val="24"/>
          <w:szCs w:val="24"/>
        </w:rPr>
      </w:pPr>
    </w:p>
    <w:p w:rsidR="003D3DAF" w:rsidRDefault="003D3DAF">
      <w:pPr>
        <w:spacing w:line="220" w:lineRule="atLeast"/>
        <w:rPr>
          <w:rFonts w:ascii="宋体" w:eastAsia="宋体" w:hAnsi="宋体"/>
          <w:sz w:val="24"/>
          <w:szCs w:val="24"/>
        </w:rPr>
      </w:pPr>
    </w:p>
    <w:p w:rsidR="003D3DAF" w:rsidRDefault="003D3DAF">
      <w:pPr>
        <w:spacing w:line="220" w:lineRule="atLeast"/>
        <w:rPr>
          <w:rFonts w:ascii="宋体" w:eastAsia="宋体" w:hAnsi="宋体"/>
          <w:sz w:val="24"/>
          <w:szCs w:val="24"/>
        </w:rPr>
      </w:pPr>
    </w:p>
    <w:p w:rsidR="003D3DAF" w:rsidRDefault="003D3DAF">
      <w:pPr>
        <w:spacing w:line="220" w:lineRule="atLeast"/>
        <w:rPr>
          <w:rFonts w:ascii="宋体" w:eastAsia="宋体" w:hAnsi="宋体"/>
          <w:sz w:val="24"/>
          <w:szCs w:val="24"/>
        </w:rPr>
      </w:pPr>
    </w:p>
    <w:p w:rsidR="003D3DAF" w:rsidRDefault="003D3DAF">
      <w:pPr>
        <w:spacing w:line="220" w:lineRule="atLeast"/>
        <w:rPr>
          <w:rFonts w:ascii="宋体" w:eastAsia="宋体" w:hAnsi="宋体"/>
          <w:sz w:val="24"/>
          <w:szCs w:val="24"/>
        </w:rPr>
      </w:pPr>
    </w:p>
    <w:p w:rsidR="003D3DAF" w:rsidRDefault="003D3DAF">
      <w:pPr>
        <w:spacing w:line="220" w:lineRule="atLeast"/>
        <w:rPr>
          <w:rFonts w:ascii="宋体" w:eastAsia="宋体" w:hAnsi="宋体"/>
          <w:sz w:val="24"/>
          <w:szCs w:val="24"/>
        </w:rPr>
      </w:pPr>
    </w:p>
    <w:p w:rsidR="003D3DAF" w:rsidRDefault="003D3DAF">
      <w:pPr>
        <w:spacing w:line="220" w:lineRule="atLeast"/>
        <w:rPr>
          <w:rFonts w:ascii="宋体" w:eastAsia="宋体" w:hAnsi="宋体"/>
          <w:sz w:val="24"/>
          <w:szCs w:val="24"/>
        </w:rPr>
      </w:pPr>
    </w:p>
    <w:p w:rsidR="003D3DAF" w:rsidRDefault="003D3DAF">
      <w:pPr>
        <w:spacing w:line="220" w:lineRule="atLeast"/>
        <w:rPr>
          <w:rFonts w:ascii="宋体" w:eastAsia="宋体" w:hAnsi="宋体"/>
          <w:sz w:val="24"/>
          <w:szCs w:val="24"/>
        </w:rPr>
      </w:pPr>
    </w:p>
    <w:p w:rsidR="003D3DAF" w:rsidRDefault="003D3DAF">
      <w:pPr>
        <w:spacing w:line="220" w:lineRule="atLeast"/>
        <w:rPr>
          <w:rFonts w:ascii="宋体" w:eastAsia="宋体" w:hAnsi="宋体"/>
          <w:sz w:val="24"/>
          <w:szCs w:val="24"/>
        </w:rPr>
      </w:pPr>
    </w:p>
    <w:p w:rsidR="003D3DAF" w:rsidRDefault="003D3DAF">
      <w:pPr>
        <w:spacing w:line="220" w:lineRule="atLeast"/>
        <w:rPr>
          <w:rFonts w:ascii="宋体" w:eastAsia="宋体" w:hAnsi="宋体"/>
          <w:sz w:val="24"/>
          <w:szCs w:val="24"/>
        </w:rPr>
      </w:pPr>
    </w:p>
    <w:p w:rsidR="003D3DAF" w:rsidRDefault="003D3DAF">
      <w:pPr>
        <w:spacing w:line="220" w:lineRule="atLeast"/>
        <w:rPr>
          <w:rFonts w:ascii="宋体" w:eastAsia="宋体" w:hAnsi="宋体"/>
          <w:sz w:val="24"/>
          <w:szCs w:val="24"/>
        </w:rPr>
      </w:pPr>
    </w:p>
    <w:p w:rsidR="003D3DAF" w:rsidRDefault="003D3DAF">
      <w:pPr>
        <w:spacing w:line="220" w:lineRule="atLeast"/>
        <w:rPr>
          <w:rFonts w:ascii="宋体" w:eastAsia="宋体" w:hAnsi="宋体"/>
          <w:sz w:val="24"/>
          <w:szCs w:val="24"/>
        </w:rPr>
      </w:pPr>
    </w:p>
    <w:p w:rsidR="003D3DAF" w:rsidRDefault="003D3DAF">
      <w:pPr>
        <w:spacing w:line="220" w:lineRule="atLeast"/>
        <w:rPr>
          <w:rFonts w:ascii="宋体" w:eastAsia="宋体" w:hAnsi="宋体"/>
          <w:sz w:val="24"/>
          <w:szCs w:val="24"/>
        </w:rPr>
      </w:pPr>
    </w:p>
    <w:p w:rsidR="003D3DAF" w:rsidRDefault="003D3DAF">
      <w:pPr>
        <w:spacing w:line="220" w:lineRule="atLeast"/>
        <w:rPr>
          <w:rFonts w:ascii="宋体" w:eastAsia="宋体" w:hAnsi="宋体"/>
          <w:sz w:val="24"/>
          <w:szCs w:val="24"/>
        </w:rPr>
      </w:pPr>
    </w:p>
    <w:p w:rsidR="003D3DAF" w:rsidRDefault="003D3DAF">
      <w:pPr>
        <w:spacing w:line="220" w:lineRule="atLeast"/>
        <w:rPr>
          <w:rFonts w:ascii="宋体" w:eastAsia="宋体" w:hAnsi="宋体"/>
          <w:sz w:val="24"/>
          <w:szCs w:val="24"/>
        </w:rPr>
      </w:pPr>
    </w:p>
    <w:p w:rsidR="003D3DAF" w:rsidRDefault="003D3DAF">
      <w:pPr>
        <w:spacing w:line="220" w:lineRule="atLeast"/>
        <w:rPr>
          <w:rFonts w:ascii="宋体" w:eastAsia="宋体" w:hAnsi="宋体"/>
          <w:sz w:val="24"/>
          <w:szCs w:val="24"/>
        </w:rPr>
      </w:pPr>
    </w:p>
    <w:p w:rsidR="003D3DAF" w:rsidRDefault="003D3DAF">
      <w:pPr>
        <w:spacing w:line="220" w:lineRule="atLeast"/>
        <w:rPr>
          <w:rFonts w:ascii="宋体" w:eastAsia="宋体" w:hAnsi="宋体"/>
          <w:sz w:val="24"/>
          <w:szCs w:val="24"/>
        </w:rPr>
      </w:pPr>
    </w:p>
    <w:p w:rsidR="003D3DAF" w:rsidRDefault="003D3DAF">
      <w:pPr>
        <w:spacing w:line="220" w:lineRule="atLeast"/>
        <w:rPr>
          <w:rFonts w:ascii="宋体" w:eastAsia="宋体" w:hAnsi="宋体"/>
          <w:sz w:val="24"/>
          <w:szCs w:val="24"/>
        </w:rPr>
      </w:pPr>
    </w:p>
    <w:p w:rsidR="00CA75D6" w:rsidRDefault="005E443F">
      <w:pPr>
        <w:spacing w:line="220" w:lineRule="atLeast"/>
        <w:rPr>
          <w:rFonts w:ascii="宋体" w:eastAsia="宋体" w:hAnsi="宋体"/>
          <w:sz w:val="24"/>
          <w:szCs w:val="24"/>
        </w:rPr>
      </w:pPr>
      <w:r>
        <w:rPr>
          <w:rFonts w:ascii="宋体" w:eastAsia="宋体" w:hAnsi="宋体" w:hint="eastAsia"/>
          <w:sz w:val="24"/>
          <w:szCs w:val="24"/>
        </w:rPr>
        <w:t>4</w:t>
      </w:r>
      <w:r w:rsidR="008C5129">
        <w:rPr>
          <w:rFonts w:ascii="宋体" w:eastAsia="宋体" w:hAnsi="宋体" w:hint="eastAsia"/>
          <w:sz w:val="24"/>
          <w:szCs w:val="24"/>
        </w:rPr>
        <w:t>.商务文件封面格式</w:t>
      </w:r>
    </w:p>
    <w:p w:rsidR="005068F2" w:rsidRDefault="005068F2">
      <w:pPr>
        <w:spacing w:line="220" w:lineRule="atLeast"/>
        <w:jc w:val="center"/>
        <w:rPr>
          <w:rFonts w:ascii="宋体" w:eastAsia="宋体" w:hAnsi="宋体"/>
          <w:sz w:val="28"/>
          <w:szCs w:val="24"/>
        </w:rPr>
      </w:pPr>
    </w:p>
    <w:p w:rsidR="003C35E1" w:rsidRDefault="003C35E1" w:rsidP="003C35E1">
      <w:pPr>
        <w:spacing w:after="0" w:line="360" w:lineRule="auto"/>
        <w:jc w:val="center"/>
        <w:rPr>
          <w:rFonts w:ascii="宋体" w:eastAsia="宋体" w:hAnsi="宋体"/>
          <w:b/>
          <w:sz w:val="32"/>
          <w:szCs w:val="32"/>
        </w:rPr>
      </w:pPr>
      <w:r>
        <w:rPr>
          <w:rFonts w:ascii="宋体" w:eastAsia="宋体" w:hAnsi="宋体" w:hint="eastAsia"/>
          <w:b/>
          <w:sz w:val="32"/>
          <w:szCs w:val="32"/>
        </w:rPr>
        <w:t>清江蝴蝶崖风景区水布垭游客中心工程第三方检测</w:t>
      </w:r>
    </w:p>
    <w:p w:rsidR="00537D15" w:rsidRDefault="003C35E1" w:rsidP="003C35E1">
      <w:pPr>
        <w:spacing w:line="220" w:lineRule="atLeast"/>
        <w:jc w:val="center"/>
        <w:rPr>
          <w:rFonts w:ascii="宋体" w:eastAsia="宋体" w:hAnsi="宋体"/>
          <w:b/>
          <w:sz w:val="24"/>
          <w:szCs w:val="24"/>
        </w:rPr>
      </w:pPr>
      <w:r>
        <w:rPr>
          <w:rFonts w:ascii="宋体" w:eastAsia="宋体" w:hAnsi="宋体" w:hint="eastAsia"/>
          <w:b/>
          <w:sz w:val="32"/>
          <w:szCs w:val="32"/>
        </w:rPr>
        <w:t>单位采购</w:t>
      </w:r>
      <w:r w:rsidR="00DB38D6">
        <w:rPr>
          <w:rFonts w:ascii="宋体" w:eastAsia="宋体" w:hAnsi="宋体" w:hint="eastAsia"/>
          <w:b/>
          <w:sz w:val="32"/>
          <w:szCs w:val="32"/>
        </w:rPr>
        <w:t>商务询价</w:t>
      </w:r>
      <w:r>
        <w:rPr>
          <w:rFonts w:ascii="宋体" w:eastAsia="宋体" w:hAnsi="宋体" w:hint="eastAsia"/>
          <w:b/>
          <w:sz w:val="32"/>
          <w:szCs w:val="32"/>
        </w:rPr>
        <w:t>文件响应文件</w:t>
      </w:r>
    </w:p>
    <w:p w:rsidR="00537D15" w:rsidRDefault="00537D15">
      <w:pPr>
        <w:spacing w:line="220" w:lineRule="atLeast"/>
        <w:jc w:val="center"/>
        <w:rPr>
          <w:rFonts w:ascii="宋体" w:eastAsia="宋体" w:hAnsi="宋体"/>
          <w:b/>
          <w:sz w:val="24"/>
          <w:szCs w:val="24"/>
        </w:rPr>
      </w:pPr>
    </w:p>
    <w:p w:rsidR="00537D15" w:rsidRDefault="00537D15">
      <w:pPr>
        <w:spacing w:line="220" w:lineRule="atLeast"/>
        <w:jc w:val="center"/>
        <w:rPr>
          <w:rFonts w:ascii="宋体" w:eastAsia="宋体" w:hAnsi="宋体"/>
          <w:b/>
          <w:sz w:val="24"/>
          <w:szCs w:val="24"/>
        </w:rPr>
      </w:pPr>
    </w:p>
    <w:p w:rsidR="00537D15" w:rsidRDefault="00537D15" w:rsidP="00537D15">
      <w:pPr>
        <w:spacing w:line="220" w:lineRule="atLeast"/>
        <w:rPr>
          <w:rFonts w:ascii="宋体" w:eastAsia="宋体" w:hAnsi="宋体"/>
          <w:b/>
          <w:sz w:val="24"/>
          <w:szCs w:val="24"/>
        </w:rPr>
      </w:pPr>
    </w:p>
    <w:p w:rsidR="00CA75D6" w:rsidRPr="003C35E1" w:rsidRDefault="008C5129">
      <w:pPr>
        <w:spacing w:line="220" w:lineRule="atLeast"/>
        <w:jc w:val="center"/>
        <w:rPr>
          <w:rFonts w:ascii="宋体" w:eastAsia="宋体" w:hAnsi="宋体"/>
          <w:b/>
          <w:sz w:val="28"/>
          <w:szCs w:val="24"/>
        </w:rPr>
      </w:pPr>
      <w:r w:rsidRPr="003C35E1">
        <w:rPr>
          <w:rFonts w:ascii="宋体" w:eastAsia="宋体" w:hAnsi="宋体" w:hint="eastAsia"/>
          <w:b/>
          <w:sz w:val="28"/>
          <w:szCs w:val="24"/>
        </w:rPr>
        <w:t>商务文件</w:t>
      </w: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3C35E1" w:rsidRDefault="003C35E1" w:rsidP="003C35E1">
      <w:pPr>
        <w:spacing w:line="220" w:lineRule="atLeast"/>
        <w:jc w:val="center"/>
        <w:rPr>
          <w:rFonts w:ascii="宋体" w:eastAsia="宋体" w:hAnsi="宋体"/>
          <w:b/>
          <w:sz w:val="28"/>
          <w:szCs w:val="28"/>
        </w:rPr>
      </w:pPr>
      <w:r>
        <w:rPr>
          <w:rFonts w:ascii="宋体" w:eastAsia="宋体" w:hAnsi="宋体" w:hint="eastAsia"/>
          <w:b/>
          <w:sz w:val="28"/>
          <w:szCs w:val="28"/>
        </w:rPr>
        <w:t>投标人：（全称并盖章）</w:t>
      </w:r>
    </w:p>
    <w:p w:rsidR="003C35E1" w:rsidRDefault="003C35E1" w:rsidP="003C35E1">
      <w:pPr>
        <w:spacing w:line="220" w:lineRule="atLeast"/>
        <w:rPr>
          <w:rFonts w:ascii="宋体" w:eastAsia="宋体" w:hAnsi="宋体"/>
          <w:b/>
          <w:sz w:val="28"/>
          <w:szCs w:val="28"/>
        </w:rPr>
      </w:pPr>
      <w:r>
        <w:rPr>
          <w:rFonts w:ascii="宋体" w:eastAsia="宋体" w:hAnsi="宋体" w:hint="eastAsia"/>
          <w:b/>
          <w:sz w:val="28"/>
          <w:szCs w:val="28"/>
        </w:rPr>
        <w:t>法定代表人或其委托代理人：（签字）</w:t>
      </w:r>
    </w:p>
    <w:p w:rsidR="003C35E1" w:rsidRDefault="003C35E1" w:rsidP="003C35E1">
      <w:pPr>
        <w:spacing w:line="220" w:lineRule="atLeast"/>
        <w:jc w:val="center"/>
        <w:rPr>
          <w:rFonts w:ascii="宋体" w:eastAsia="宋体" w:hAnsi="宋体"/>
          <w:b/>
          <w:sz w:val="28"/>
          <w:szCs w:val="28"/>
        </w:rPr>
      </w:pPr>
      <w:r>
        <w:rPr>
          <w:rFonts w:ascii="宋体" w:eastAsia="宋体" w:hAnsi="宋体" w:hint="eastAsia"/>
          <w:b/>
          <w:sz w:val="28"/>
          <w:szCs w:val="28"/>
          <w:u w:val="single"/>
        </w:rPr>
        <w:t xml:space="preserve">       </w:t>
      </w:r>
      <w:r>
        <w:rPr>
          <w:rFonts w:ascii="宋体" w:eastAsia="宋体" w:hAnsi="宋体" w:hint="eastAsia"/>
          <w:b/>
          <w:sz w:val="28"/>
          <w:szCs w:val="28"/>
        </w:rPr>
        <w:t>年</w:t>
      </w:r>
      <w:r>
        <w:rPr>
          <w:rFonts w:ascii="宋体" w:eastAsia="宋体" w:hAnsi="宋体" w:hint="eastAsia"/>
          <w:b/>
          <w:sz w:val="28"/>
          <w:szCs w:val="28"/>
          <w:u w:val="single"/>
        </w:rPr>
        <w:t xml:space="preserve">   </w:t>
      </w:r>
      <w:r>
        <w:rPr>
          <w:rFonts w:ascii="宋体" w:eastAsia="宋体" w:hAnsi="宋体" w:hint="eastAsia"/>
          <w:b/>
          <w:sz w:val="28"/>
          <w:szCs w:val="28"/>
        </w:rPr>
        <w:t>月</w:t>
      </w:r>
      <w:r>
        <w:rPr>
          <w:rFonts w:ascii="宋体" w:eastAsia="宋体" w:hAnsi="宋体" w:hint="eastAsia"/>
          <w:b/>
          <w:sz w:val="28"/>
          <w:szCs w:val="28"/>
          <w:u w:val="single"/>
        </w:rPr>
        <w:t xml:space="preserve">   </w:t>
      </w:r>
      <w:r>
        <w:rPr>
          <w:rFonts w:ascii="宋体" w:eastAsia="宋体" w:hAnsi="宋体" w:hint="eastAsia"/>
          <w:b/>
          <w:sz w:val="28"/>
          <w:szCs w:val="28"/>
        </w:rPr>
        <w:t>日</w:t>
      </w:r>
    </w:p>
    <w:p w:rsidR="00CA75D6" w:rsidRDefault="00CA75D6">
      <w:pPr>
        <w:spacing w:line="220" w:lineRule="atLeast"/>
        <w:rPr>
          <w:rFonts w:ascii="宋体" w:eastAsia="宋体" w:hAnsi="宋体"/>
          <w:sz w:val="24"/>
          <w:szCs w:val="24"/>
        </w:rPr>
      </w:pPr>
    </w:p>
    <w:p w:rsidR="005E443F" w:rsidRDefault="005E443F">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5E443F">
      <w:pPr>
        <w:spacing w:line="220" w:lineRule="atLeast"/>
        <w:rPr>
          <w:rFonts w:ascii="宋体" w:eastAsia="宋体" w:hAnsi="宋体"/>
          <w:sz w:val="24"/>
          <w:szCs w:val="24"/>
        </w:rPr>
      </w:pPr>
      <w:r>
        <w:rPr>
          <w:rFonts w:ascii="宋体" w:eastAsia="宋体" w:hAnsi="宋体" w:hint="eastAsia"/>
          <w:sz w:val="24"/>
          <w:szCs w:val="24"/>
        </w:rPr>
        <w:t>4</w:t>
      </w:r>
      <w:r w:rsidR="008C5129">
        <w:rPr>
          <w:rFonts w:ascii="宋体" w:eastAsia="宋体" w:hAnsi="宋体" w:hint="eastAsia"/>
          <w:sz w:val="24"/>
          <w:szCs w:val="24"/>
        </w:rPr>
        <w:t>.1商务文件目录</w:t>
      </w:r>
    </w:p>
    <w:p w:rsidR="00CA75D6" w:rsidRDefault="008C5129">
      <w:pPr>
        <w:spacing w:line="220" w:lineRule="atLeast"/>
        <w:rPr>
          <w:rFonts w:ascii="宋体" w:eastAsia="宋体" w:hAnsi="宋体"/>
          <w:sz w:val="24"/>
          <w:szCs w:val="24"/>
        </w:rPr>
      </w:pPr>
      <w:r>
        <w:rPr>
          <w:rFonts w:ascii="宋体" w:eastAsia="宋体" w:hAnsi="宋体" w:hint="eastAsia"/>
          <w:sz w:val="24"/>
          <w:szCs w:val="24"/>
        </w:rPr>
        <w:t>（1）法定代表人授权委托书（格式附后）</w:t>
      </w:r>
    </w:p>
    <w:p w:rsidR="00CA75D6" w:rsidRDefault="008C5129">
      <w:pPr>
        <w:spacing w:line="220" w:lineRule="atLeast"/>
        <w:rPr>
          <w:rFonts w:ascii="宋体" w:eastAsia="宋体" w:hAnsi="宋体"/>
          <w:sz w:val="24"/>
          <w:szCs w:val="24"/>
        </w:rPr>
      </w:pPr>
      <w:r>
        <w:rPr>
          <w:rFonts w:ascii="宋体" w:eastAsia="宋体" w:hAnsi="宋体" w:hint="eastAsia"/>
          <w:sz w:val="24"/>
          <w:szCs w:val="24"/>
        </w:rPr>
        <w:t>（2）证明投标人合格的资格文件</w:t>
      </w:r>
    </w:p>
    <w:p w:rsidR="00CA75D6" w:rsidRDefault="008C5129">
      <w:pPr>
        <w:spacing w:line="220" w:lineRule="atLeast"/>
        <w:rPr>
          <w:rFonts w:ascii="宋体" w:eastAsia="宋体" w:hAnsi="宋体"/>
          <w:sz w:val="24"/>
          <w:szCs w:val="24"/>
        </w:rPr>
      </w:pPr>
      <w:r>
        <w:rPr>
          <w:rFonts w:ascii="宋体" w:eastAsia="宋体" w:hAnsi="宋体" w:hint="eastAsia"/>
          <w:sz w:val="24"/>
          <w:szCs w:val="24"/>
        </w:rPr>
        <w:t>（3）投标人业绩</w:t>
      </w:r>
      <w:r w:rsidR="003C35E1">
        <w:rPr>
          <w:rFonts w:ascii="宋体" w:eastAsia="宋体" w:hAnsi="宋体" w:hint="eastAsia"/>
          <w:sz w:val="24"/>
          <w:szCs w:val="24"/>
        </w:rPr>
        <w:t>（2014年至今完成的类似检测项目）</w:t>
      </w:r>
    </w:p>
    <w:p w:rsidR="00537D15" w:rsidRPr="005126CC" w:rsidRDefault="00C460B6" w:rsidP="00537D15">
      <w:pPr>
        <w:spacing w:after="0" w:line="360" w:lineRule="auto"/>
        <w:jc w:val="both"/>
        <w:rPr>
          <w:rFonts w:ascii="宋体" w:eastAsia="宋体" w:hAnsi="宋体"/>
          <w:sz w:val="24"/>
          <w:szCs w:val="24"/>
        </w:rPr>
      </w:pPr>
      <w:r>
        <w:rPr>
          <w:rFonts w:ascii="宋体" w:eastAsia="宋体" w:hAnsi="宋体" w:hint="eastAsia"/>
          <w:sz w:val="24"/>
          <w:szCs w:val="24"/>
        </w:rPr>
        <w:t>（4）</w:t>
      </w:r>
      <w:r w:rsidR="00537D15" w:rsidRPr="005126CC">
        <w:rPr>
          <w:rFonts w:ascii="宋体" w:eastAsia="宋体" w:hAnsi="宋体" w:hint="eastAsia"/>
          <w:sz w:val="24"/>
          <w:szCs w:val="24"/>
        </w:rPr>
        <w:t>截止</w:t>
      </w:r>
      <w:r w:rsidR="00DB38D6">
        <w:rPr>
          <w:rFonts w:ascii="宋体" w:eastAsia="宋体" w:hAnsi="宋体" w:hint="eastAsia"/>
          <w:sz w:val="24"/>
          <w:szCs w:val="24"/>
        </w:rPr>
        <w:t>商务询价</w:t>
      </w:r>
      <w:r w:rsidR="00537D15" w:rsidRPr="005126CC">
        <w:rPr>
          <w:rFonts w:ascii="宋体" w:eastAsia="宋体" w:hAnsi="宋体" w:hint="eastAsia"/>
          <w:sz w:val="24"/>
          <w:szCs w:val="24"/>
        </w:rPr>
        <w:t>文件发出日期前月末的财务报表（资产负债表、现金流量表、利润表）；</w:t>
      </w:r>
    </w:p>
    <w:p w:rsidR="00537D15" w:rsidRDefault="00537D15" w:rsidP="00537D15">
      <w:pPr>
        <w:spacing w:after="0" w:line="360" w:lineRule="auto"/>
        <w:jc w:val="both"/>
        <w:rPr>
          <w:rFonts w:ascii="宋体" w:eastAsia="宋体" w:hAnsi="宋体"/>
          <w:sz w:val="24"/>
          <w:szCs w:val="24"/>
        </w:rPr>
      </w:pPr>
      <w:r w:rsidRPr="005126CC">
        <w:rPr>
          <w:rFonts w:ascii="宋体" w:eastAsia="宋体" w:hAnsi="宋体" w:hint="eastAsia"/>
          <w:sz w:val="24"/>
          <w:szCs w:val="24"/>
        </w:rPr>
        <w:t>（5）拟派的</w:t>
      </w:r>
      <w:r w:rsidR="005B6D2E">
        <w:rPr>
          <w:rFonts w:ascii="宋体" w:eastAsia="宋体" w:hAnsi="宋体" w:hint="eastAsia"/>
          <w:sz w:val="24"/>
          <w:szCs w:val="24"/>
        </w:rPr>
        <w:t>检测</w:t>
      </w:r>
      <w:r w:rsidRPr="005126CC">
        <w:rPr>
          <w:rFonts w:ascii="宋体" w:eastAsia="宋体" w:hAnsi="宋体" w:hint="eastAsia"/>
          <w:sz w:val="24"/>
          <w:szCs w:val="24"/>
        </w:rPr>
        <w:t>人员近三个月（自投标截止时间前推3个月）的社保明细。</w:t>
      </w:r>
    </w:p>
    <w:p w:rsidR="00CA75D6" w:rsidRDefault="008C5129">
      <w:pPr>
        <w:spacing w:line="220" w:lineRule="atLeast"/>
        <w:rPr>
          <w:rFonts w:ascii="宋体" w:eastAsia="宋体" w:hAnsi="宋体"/>
          <w:sz w:val="24"/>
          <w:szCs w:val="24"/>
        </w:rPr>
      </w:pPr>
      <w:r>
        <w:rPr>
          <w:rFonts w:ascii="宋体" w:eastAsia="宋体" w:hAnsi="宋体" w:hint="eastAsia"/>
          <w:sz w:val="24"/>
          <w:szCs w:val="24"/>
        </w:rPr>
        <w:t>（</w:t>
      </w:r>
      <w:r w:rsidR="00537D15">
        <w:rPr>
          <w:rFonts w:ascii="宋体" w:eastAsia="宋体" w:hAnsi="宋体" w:hint="eastAsia"/>
          <w:sz w:val="24"/>
          <w:szCs w:val="24"/>
        </w:rPr>
        <w:t>6</w:t>
      </w:r>
      <w:r>
        <w:rPr>
          <w:rFonts w:ascii="宋体" w:eastAsia="宋体" w:hAnsi="宋体" w:hint="eastAsia"/>
          <w:sz w:val="24"/>
          <w:szCs w:val="24"/>
        </w:rPr>
        <w:t>）投标人认为需要提交的其他材料（如有）</w:t>
      </w: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714576" w:rsidRDefault="00714576">
      <w:pPr>
        <w:spacing w:line="220" w:lineRule="atLeast"/>
        <w:rPr>
          <w:rFonts w:ascii="宋体" w:eastAsia="宋体" w:hAnsi="宋体"/>
          <w:sz w:val="24"/>
          <w:szCs w:val="24"/>
        </w:rPr>
      </w:pPr>
    </w:p>
    <w:p w:rsidR="000E1778" w:rsidRDefault="000E1778">
      <w:pPr>
        <w:spacing w:line="220" w:lineRule="atLeast"/>
        <w:rPr>
          <w:rFonts w:ascii="宋体" w:eastAsia="宋体" w:hAnsi="宋体"/>
          <w:sz w:val="24"/>
          <w:szCs w:val="24"/>
        </w:rPr>
      </w:pPr>
    </w:p>
    <w:p w:rsidR="00CA75D6" w:rsidRDefault="005E443F">
      <w:pPr>
        <w:spacing w:line="220" w:lineRule="atLeast"/>
        <w:rPr>
          <w:rFonts w:ascii="宋体" w:eastAsia="宋体" w:hAnsi="宋体"/>
          <w:sz w:val="24"/>
          <w:szCs w:val="24"/>
        </w:rPr>
      </w:pPr>
      <w:r>
        <w:rPr>
          <w:rFonts w:ascii="宋体" w:eastAsia="宋体" w:hAnsi="宋体" w:hint="eastAsia"/>
          <w:sz w:val="24"/>
          <w:szCs w:val="24"/>
        </w:rPr>
        <w:t>4</w:t>
      </w:r>
      <w:r w:rsidR="008C5129">
        <w:rPr>
          <w:rFonts w:ascii="宋体" w:eastAsia="宋体" w:hAnsi="宋体" w:hint="eastAsia"/>
          <w:sz w:val="24"/>
          <w:szCs w:val="24"/>
        </w:rPr>
        <w:t>.2法定代表人授权委托书格式</w:t>
      </w:r>
    </w:p>
    <w:p w:rsidR="00CA75D6" w:rsidRDefault="008C5129">
      <w:pPr>
        <w:spacing w:line="220" w:lineRule="atLeast"/>
        <w:jc w:val="center"/>
        <w:rPr>
          <w:rFonts w:ascii="宋体" w:eastAsia="宋体" w:hAnsi="宋体"/>
          <w:b/>
          <w:sz w:val="32"/>
          <w:szCs w:val="32"/>
        </w:rPr>
      </w:pPr>
      <w:r>
        <w:rPr>
          <w:rFonts w:ascii="宋体" w:eastAsia="宋体" w:hAnsi="宋体" w:hint="eastAsia"/>
          <w:b/>
          <w:sz w:val="32"/>
          <w:szCs w:val="32"/>
        </w:rPr>
        <w:t>法定代表人授权委托书</w:t>
      </w:r>
    </w:p>
    <w:p w:rsidR="00CA75D6" w:rsidRDefault="008C5129">
      <w:pPr>
        <w:spacing w:line="220" w:lineRule="atLeast"/>
        <w:rPr>
          <w:rFonts w:ascii="宋体" w:eastAsia="宋体" w:hAnsi="宋体"/>
          <w:sz w:val="24"/>
          <w:szCs w:val="24"/>
        </w:rPr>
      </w:pPr>
      <w:r>
        <w:rPr>
          <w:rFonts w:ascii="宋体" w:eastAsia="宋体" w:hAnsi="宋体" w:hint="eastAsia"/>
          <w:sz w:val="24"/>
          <w:szCs w:val="24"/>
        </w:rPr>
        <w:t>致：</w:t>
      </w:r>
      <w:r>
        <w:rPr>
          <w:rFonts w:ascii="宋体" w:eastAsia="宋体" w:hAnsi="宋体" w:hint="eastAsia"/>
          <w:sz w:val="24"/>
          <w:szCs w:val="24"/>
          <w:u w:val="single"/>
        </w:rPr>
        <w:t xml:space="preserve">                      </w:t>
      </w:r>
      <w:r>
        <w:rPr>
          <w:rFonts w:ascii="宋体" w:eastAsia="宋体" w:hAnsi="宋体" w:hint="eastAsia"/>
          <w:sz w:val="24"/>
          <w:szCs w:val="24"/>
        </w:rPr>
        <w:t>（采购人）</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 xml:space="preserve">    我</w:t>
      </w:r>
      <w:r>
        <w:rPr>
          <w:rFonts w:ascii="宋体" w:eastAsia="宋体" w:hAnsi="宋体" w:hint="eastAsia"/>
          <w:sz w:val="24"/>
          <w:szCs w:val="24"/>
          <w:u w:val="single"/>
        </w:rPr>
        <w:t xml:space="preserve">         </w:t>
      </w:r>
      <w:r>
        <w:rPr>
          <w:rFonts w:ascii="宋体" w:eastAsia="宋体" w:hAnsi="宋体" w:hint="eastAsia"/>
          <w:sz w:val="24"/>
          <w:szCs w:val="24"/>
        </w:rPr>
        <w:t>（姓名）是</w:t>
      </w:r>
      <w:r>
        <w:rPr>
          <w:rFonts w:ascii="宋体" w:eastAsia="宋体" w:hAnsi="宋体" w:hint="eastAsia"/>
          <w:sz w:val="24"/>
          <w:szCs w:val="24"/>
          <w:u w:val="single"/>
        </w:rPr>
        <w:t xml:space="preserve">                               </w:t>
      </w:r>
      <w:r>
        <w:rPr>
          <w:rFonts w:ascii="宋体" w:eastAsia="宋体" w:hAnsi="宋体" w:hint="eastAsia"/>
          <w:sz w:val="24"/>
          <w:szCs w:val="24"/>
        </w:rPr>
        <w:t>（投标人名称）的法定代表人，现授权委托本单位在职职工</w:t>
      </w:r>
      <w:r>
        <w:rPr>
          <w:rFonts w:ascii="宋体" w:eastAsia="宋体" w:hAnsi="宋体" w:hint="eastAsia"/>
          <w:sz w:val="24"/>
          <w:szCs w:val="24"/>
          <w:u w:val="single"/>
        </w:rPr>
        <w:t xml:space="preserve">                     </w:t>
      </w:r>
      <w:r>
        <w:rPr>
          <w:rFonts w:ascii="宋体" w:eastAsia="宋体" w:hAnsi="宋体" w:hint="eastAsia"/>
          <w:sz w:val="24"/>
          <w:szCs w:val="24"/>
        </w:rPr>
        <w:t>（姓名、职务）以我方的名义参加</w:t>
      </w:r>
      <w:r>
        <w:rPr>
          <w:rFonts w:ascii="宋体" w:eastAsia="宋体" w:hAnsi="宋体" w:hint="eastAsia"/>
          <w:sz w:val="24"/>
          <w:szCs w:val="24"/>
          <w:u w:val="single"/>
        </w:rPr>
        <w:t xml:space="preserve">                            </w:t>
      </w:r>
      <w:r>
        <w:rPr>
          <w:rFonts w:ascii="宋体" w:eastAsia="宋体" w:hAnsi="宋体" w:hint="eastAsia"/>
          <w:sz w:val="24"/>
          <w:szCs w:val="24"/>
        </w:rPr>
        <w:t>招标项目（编号：</w:t>
      </w:r>
      <w:r>
        <w:rPr>
          <w:rFonts w:ascii="宋体" w:eastAsia="宋体" w:hAnsi="宋体" w:hint="eastAsia"/>
          <w:sz w:val="24"/>
          <w:szCs w:val="24"/>
          <w:u w:val="single"/>
        </w:rPr>
        <w:t xml:space="preserve">    </w:t>
      </w:r>
      <w:r>
        <w:rPr>
          <w:rFonts w:ascii="宋体" w:eastAsia="宋体" w:hAnsi="宋体" w:hint="eastAsia"/>
          <w:sz w:val="24"/>
          <w:szCs w:val="24"/>
        </w:rPr>
        <w:t>）的投标活动，并代表我方全权办理针对上述项目的响应文件签署、投标、开标等具体事务和签署与本投标项目相关文件。</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 xml:space="preserve">    我方对被授权人的签名事项负全部责任。</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在撤销授权的书面通知以前，本授权书一直有效</w:t>
      </w:r>
      <w:r>
        <w:rPr>
          <w:rFonts w:ascii="宋体" w:eastAsia="宋体" w:hAnsi="宋体" w:hint="eastAsia"/>
          <w:sz w:val="24"/>
          <w:szCs w:val="24"/>
        </w:rPr>
        <w:t>。被授权人在授权书有效期内签署的所有文件不因授权的撤销而失效。</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 xml:space="preserve">    被授权人无转委托权，特此委托。</w:t>
      </w:r>
    </w:p>
    <w:p w:rsidR="00CA75D6" w:rsidRDefault="00CA75D6">
      <w:pPr>
        <w:spacing w:after="0" w:line="360" w:lineRule="auto"/>
        <w:jc w:val="both"/>
        <w:rPr>
          <w:rFonts w:ascii="宋体" w:eastAsia="宋体" w:hAnsi="宋体"/>
          <w:sz w:val="24"/>
          <w:szCs w:val="24"/>
        </w:rPr>
      </w:pP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被授权人签名：                   法定代表人签名：</w:t>
      </w:r>
    </w:p>
    <w:p w:rsidR="00CA75D6" w:rsidRDefault="00CA75D6">
      <w:pPr>
        <w:spacing w:after="0" w:line="360" w:lineRule="auto"/>
        <w:jc w:val="both"/>
        <w:rPr>
          <w:rFonts w:ascii="宋体" w:eastAsia="宋体" w:hAnsi="宋体"/>
          <w:sz w:val="24"/>
          <w:szCs w:val="24"/>
        </w:rPr>
      </w:pP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 xml:space="preserve">        职务：                             职务：</w:t>
      </w:r>
    </w:p>
    <w:p w:rsidR="00CA75D6" w:rsidRDefault="00CA75D6">
      <w:pPr>
        <w:spacing w:after="0" w:line="360" w:lineRule="auto"/>
        <w:jc w:val="both"/>
        <w:rPr>
          <w:rFonts w:ascii="宋体" w:eastAsia="宋体" w:hAnsi="宋体"/>
          <w:sz w:val="24"/>
          <w:szCs w:val="24"/>
        </w:rPr>
      </w:pPr>
    </w:p>
    <w:p w:rsidR="00CA75D6" w:rsidRDefault="008C5129">
      <w:pPr>
        <w:spacing w:after="0" w:line="360" w:lineRule="auto"/>
        <w:jc w:val="both"/>
        <w:rPr>
          <w:rFonts w:ascii="宋体" w:eastAsia="宋体" w:hAnsi="宋体"/>
          <w:sz w:val="24"/>
          <w:szCs w:val="24"/>
          <w:u w:val="single"/>
        </w:rPr>
      </w:pPr>
      <w:r>
        <w:rPr>
          <w:rFonts w:ascii="宋体" w:eastAsia="宋体" w:hAnsi="宋体" w:hint="eastAsia"/>
          <w:sz w:val="24"/>
          <w:szCs w:val="24"/>
        </w:rPr>
        <w:t>被授权人身份证号码：</w:t>
      </w:r>
      <w:r>
        <w:rPr>
          <w:rFonts w:ascii="宋体" w:eastAsia="宋体" w:hAnsi="宋体" w:hint="eastAsia"/>
          <w:sz w:val="24"/>
          <w:szCs w:val="24"/>
          <w:u w:val="single"/>
        </w:rPr>
        <w:t xml:space="preserve">                                    </w:t>
      </w:r>
    </w:p>
    <w:p w:rsidR="00CA75D6" w:rsidRDefault="00CA75D6">
      <w:pPr>
        <w:spacing w:after="0" w:line="360" w:lineRule="auto"/>
        <w:jc w:val="both"/>
        <w:rPr>
          <w:rFonts w:ascii="宋体" w:eastAsia="宋体" w:hAnsi="宋体"/>
          <w:sz w:val="24"/>
          <w:szCs w:val="24"/>
        </w:rPr>
      </w:pP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 xml:space="preserve">                                  投标人公章：</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年</w:t>
      </w:r>
      <w:r>
        <w:rPr>
          <w:rFonts w:ascii="宋体" w:eastAsia="宋体" w:hAnsi="宋体" w:hint="eastAsia"/>
          <w:sz w:val="24"/>
          <w:szCs w:val="24"/>
          <w:u w:val="single"/>
        </w:rPr>
        <w:t xml:space="preserve">   </w:t>
      </w:r>
      <w:r>
        <w:rPr>
          <w:rFonts w:ascii="宋体" w:eastAsia="宋体" w:hAnsi="宋体" w:hint="eastAsia"/>
          <w:sz w:val="24"/>
          <w:szCs w:val="24"/>
        </w:rPr>
        <w:t>月</w:t>
      </w:r>
      <w:r>
        <w:rPr>
          <w:rFonts w:ascii="宋体" w:eastAsia="宋体" w:hAnsi="宋体" w:hint="eastAsia"/>
          <w:sz w:val="24"/>
          <w:szCs w:val="24"/>
          <w:u w:val="single"/>
        </w:rPr>
        <w:t xml:space="preserve">   </w:t>
      </w:r>
      <w:r>
        <w:rPr>
          <w:rFonts w:ascii="宋体" w:eastAsia="宋体" w:hAnsi="宋体" w:hint="eastAsia"/>
          <w:sz w:val="24"/>
          <w:szCs w:val="24"/>
        </w:rPr>
        <w:t>日</w:t>
      </w: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0E1778" w:rsidRDefault="000E1778">
      <w:pPr>
        <w:spacing w:after="0" w:line="360" w:lineRule="auto"/>
        <w:jc w:val="both"/>
        <w:rPr>
          <w:rFonts w:ascii="宋体" w:eastAsia="宋体" w:hAnsi="宋体"/>
          <w:sz w:val="24"/>
          <w:szCs w:val="24"/>
        </w:rPr>
      </w:pPr>
    </w:p>
    <w:p w:rsidR="00CA75D6" w:rsidRDefault="005E443F">
      <w:pPr>
        <w:spacing w:after="0" w:line="360" w:lineRule="auto"/>
        <w:jc w:val="both"/>
        <w:rPr>
          <w:rFonts w:ascii="宋体" w:eastAsia="宋体" w:hAnsi="宋体"/>
          <w:sz w:val="24"/>
          <w:szCs w:val="24"/>
        </w:rPr>
      </w:pPr>
      <w:r>
        <w:rPr>
          <w:rFonts w:ascii="宋体" w:eastAsia="宋体" w:hAnsi="宋体" w:hint="eastAsia"/>
          <w:sz w:val="24"/>
          <w:szCs w:val="24"/>
        </w:rPr>
        <w:t>4</w:t>
      </w:r>
      <w:r w:rsidR="008C5129">
        <w:rPr>
          <w:rFonts w:ascii="宋体" w:eastAsia="宋体" w:hAnsi="宋体"/>
          <w:sz w:val="24"/>
          <w:szCs w:val="24"/>
        </w:rPr>
        <w:t>.</w:t>
      </w:r>
      <w:r w:rsidR="008C5129">
        <w:rPr>
          <w:rFonts w:ascii="宋体" w:eastAsia="宋体" w:hAnsi="宋体" w:hint="eastAsia"/>
          <w:sz w:val="24"/>
          <w:szCs w:val="24"/>
        </w:rPr>
        <w:t>3证明投标人合格的资格文件，包括：</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w:t>
      </w:r>
      <w:r>
        <w:rPr>
          <w:rFonts w:ascii="宋体" w:eastAsia="宋体" w:hAnsi="宋体" w:hint="eastAsia"/>
          <w:sz w:val="24"/>
          <w:szCs w:val="24"/>
        </w:rPr>
        <w:t>）企业法人营业执照或事业单位法人证书（副本复印件）；</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w:t>
      </w:r>
      <w:r>
        <w:rPr>
          <w:rFonts w:ascii="宋体" w:eastAsia="宋体" w:hAnsi="宋体" w:hint="eastAsia"/>
          <w:sz w:val="24"/>
          <w:szCs w:val="24"/>
        </w:rPr>
        <w:t>）</w:t>
      </w:r>
      <w:r w:rsidR="00CA0ACE" w:rsidRPr="00CA0ACE">
        <w:rPr>
          <w:rFonts w:asciiTheme="minorEastAsia" w:eastAsiaTheme="minorEastAsia" w:hAnsiTheme="minorEastAsia" w:hint="eastAsia"/>
          <w:sz w:val="24"/>
        </w:rPr>
        <w:t>具有</w:t>
      </w:r>
      <w:r w:rsidR="00676D64">
        <w:rPr>
          <w:rFonts w:asciiTheme="minorEastAsia" w:eastAsiaTheme="minorEastAsia" w:hAnsiTheme="minorEastAsia" w:hint="eastAsia"/>
          <w:sz w:val="24"/>
        </w:rPr>
        <w:t>省级建设主管部门办法的地基基础工程检测、主体结构工程现场检测、钢结构工程检测的检测资质证书、计量认证证书</w:t>
      </w:r>
      <w:r>
        <w:rPr>
          <w:rFonts w:ascii="宋体" w:eastAsia="宋体" w:hAnsi="宋体" w:hint="eastAsia"/>
          <w:sz w:val="24"/>
          <w:szCs w:val="24"/>
        </w:rPr>
        <w:t>（复印件）；</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3</w:t>
      </w:r>
      <w:r>
        <w:rPr>
          <w:rFonts w:ascii="宋体" w:eastAsia="宋体" w:hAnsi="宋体" w:hint="eastAsia"/>
          <w:sz w:val="24"/>
          <w:szCs w:val="24"/>
        </w:rPr>
        <w:t>）</w:t>
      </w:r>
      <w:r w:rsidR="00CA0ACE" w:rsidRPr="00CA0ACE">
        <w:rPr>
          <w:rFonts w:asciiTheme="minorEastAsia" w:eastAsiaTheme="minorEastAsia" w:hAnsiTheme="minorEastAsia" w:hint="eastAsia"/>
          <w:sz w:val="24"/>
          <w:szCs w:val="24"/>
        </w:rPr>
        <w:t>2014年至今</w:t>
      </w:r>
      <w:r w:rsidR="003C35E1">
        <w:rPr>
          <w:rFonts w:asciiTheme="minorEastAsia" w:eastAsiaTheme="minorEastAsia" w:hAnsiTheme="minorEastAsia" w:hint="eastAsia"/>
          <w:sz w:val="24"/>
          <w:szCs w:val="24"/>
        </w:rPr>
        <w:t>类似项目</w:t>
      </w:r>
      <w:r w:rsidR="003D3DAF">
        <w:rPr>
          <w:rFonts w:asciiTheme="minorEastAsia" w:eastAsiaTheme="minorEastAsia" w:hAnsiTheme="minorEastAsia" w:hint="eastAsia"/>
          <w:sz w:val="24"/>
          <w:szCs w:val="24"/>
        </w:rPr>
        <w:t>业绩</w:t>
      </w:r>
      <w:r>
        <w:rPr>
          <w:rFonts w:ascii="宋体" w:eastAsia="宋体" w:hAnsi="宋体" w:hint="eastAsia"/>
          <w:sz w:val="24"/>
          <w:szCs w:val="24"/>
        </w:rPr>
        <w:t>（原件或复印件）；</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w:t>
      </w:r>
      <w:r w:rsidR="003D3DAF">
        <w:rPr>
          <w:rFonts w:ascii="宋体" w:eastAsia="宋体" w:hAnsi="宋体" w:hint="eastAsia"/>
          <w:sz w:val="24"/>
          <w:szCs w:val="24"/>
        </w:rPr>
        <w:t>4</w:t>
      </w:r>
      <w:r>
        <w:rPr>
          <w:rFonts w:ascii="宋体" w:eastAsia="宋体" w:hAnsi="宋体" w:hint="eastAsia"/>
          <w:sz w:val="24"/>
          <w:szCs w:val="24"/>
        </w:rPr>
        <w:t>）投标人做出的：投标人及其法定代表人近三年内无行贿犯罪记录的书面承诺；</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w:t>
      </w:r>
      <w:r w:rsidR="003D3DAF">
        <w:rPr>
          <w:rFonts w:ascii="宋体" w:eastAsia="宋体" w:hAnsi="宋体" w:hint="eastAsia"/>
          <w:sz w:val="24"/>
          <w:szCs w:val="24"/>
        </w:rPr>
        <w:t>5</w:t>
      </w:r>
      <w:r>
        <w:rPr>
          <w:rFonts w:ascii="宋体" w:eastAsia="宋体" w:hAnsi="宋体" w:hint="eastAsia"/>
          <w:sz w:val="24"/>
          <w:szCs w:val="24"/>
        </w:rPr>
        <w:t>）</w:t>
      </w:r>
      <w:r w:rsidR="00DB38D6">
        <w:rPr>
          <w:rFonts w:ascii="宋体" w:eastAsia="宋体" w:hAnsi="宋体" w:hint="eastAsia"/>
          <w:sz w:val="24"/>
          <w:szCs w:val="24"/>
        </w:rPr>
        <w:t>商务询价</w:t>
      </w:r>
      <w:r>
        <w:rPr>
          <w:rFonts w:ascii="宋体" w:eastAsia="宋体" w:hAnsi="宋体" w:hint="eastAsia"/>
          <w:sz w:val="24"/>
          <w:szCs w:val="24"/>
        </w:rPr>
        <w:t>文件规定或投标人认为需提供的的其他材料。</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注：以上材料中</w:t>
      </w:r>
      <w:r w:rsidR="00DB38D6">
        <w:rPr>
          <w:rFonts w:ascii="宋体" w:eastAsia="宋体" w:hAnsi="宋体" w:hint="eastAsia"/>
          <w:sz w:val="24"/>
          <w:szCs w:val="24"/>
        </w:rPr>
        <w:t>商务询价</w:t>
      </w:r>
      <w:r>
        <w:rPr>
          <w:rFonts w:ascii="宋体" w:eastAsia="宋体" w:hAnsi="宋体" w:hint="eastAsia"/>
          <w:sz w:val="24"/>
          <w:szCs w:val="24"/>
        </w:rPr>
        <w:t>文件规定需在开标会上提供原件的，除在响应文件中提供相关材料复印件以外，还需在开标会上提供原件。</w:t>
      </w: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31557" w:rsidRDefault="00C31557">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8415EA" w:rsidRDefault="008415EA">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3D3DAF" w:rsidRDefault="003D3DAF">
      <w:pPr>
        <w:spacing w:after="0" w:line="360" w:lineRule="auto"/>
        <w:jc w:val="both"/>
        <w:rPr>
          <w:rFonts w:ascii="宋体" w:eastAsia="宋体" w:hAnsi="宋体"/>
          <w:sz w:val="24"/>
          <w:szCs w:val="24"/>
        </w:rPr>
      </w:pPr>
    </w:p>
    <w:p w:rsidR="00537D15" w:rsidRDefault="005E443F" w:rsidP="00537D15">
      <w:pPr>
        <w:spacing w:after="0" w:line="360" w:lineRule="auto"/>
        <w:jc w:val="both"/>
        <w:rPr>
          <w:rFonts w:ascii="宋体" w:eastAsia="宋体" w:hAnsi="宋体"/>
          <w:sz w:val="24"/>
          <w:szCs w:val="24"/>
        </w:rPr>
      </w:pPr>
      <w:r>
        <w:rPr>
          <w:rFonts w:ascii="宋体" w:eastAsia="宋体" w:hAnsi="宋体" w:hint="eastAsia"/>
          <w:sz w:val="24"/>
          <w:szCs w:val="24"/>
        </w:rPr>
        <w:t>4</w:t>
      </w:r>
      <w:r w:rsidR="00537D15">
        <w:rPr>
          <w:rFonts w:ascii="宋体" w:eastAsia="宋体" w:hAnsi="宋体"/>
          <w:sz w:val="24"/>
          <w:szCs w:val="24"/>
        </w:rPr>
        <w:t>.</w:t>
      </w:r>
      <w:r w:rsidR="00537D15">
        <w:rPr>
          <w:rFonts w:ascii="宋体" w:eastAsia="宋体" w:hAnsi="宋体" w:hint="eastAsia"/>
          <w:sz w:val="24"/>
          <w:szCs w:val="24"/>
        </w:rPr>
        <w:t>4投标人业绩。</w:t>
      </w:r>
      <w:r w:rsidR="00537D15">
        <w:rPr>
          <w:rFonts w:ascii="宋体" w:eastAsia="宋体" w:hAnsi="宋体"/>
          <w:sz w:val="24"/>
          <w:szCs w:val="24"/>
        </w:rPr>
        <w:t>201</w:t>
      </w:r>
      <w:r w:rsidR="00537D15">
        <w:rPr>
          <w:rFonts w:ascii="宋体" w:eastAsia="宋体" w:hAnsi="宋体" w:hint="eastAsia"/>
          <w:sz w:val="24"/>
          <w:szCs w:val="24"/>
        </w:rPr>
        <w:t>4年以来承接的类似项目业绩（表格形式，格式自拟）</w:t>
      </w:r>
      <w:r w:rsidR="005068F2">
        <w:rPr>
          <w:rFonts w:ascii="宋体" w:eastAsia="宋体" w:hAnsi="宋体" w:hint="eastAsia"/>
          <w:sz w:val="24"/>
          <w:szCs w:val="24"/>
        </w:rPr>
        <w:t>；</w:t>
      </w:r>
    </w:p>
    <w:p w:rsidR="00537D15" w:rsidRPr="005126CC" w:rsidRDefault="005E443F" w:rsidP="00537D15">
      <w:pPr>
        <w:spacing w:after="0" w:line="360" w:lineRule="auto"/>
        <w:jc w:val="both"/>
        <w:rPr>
          <w:rFonts w:ascii="宋体" w:eastAsia="宋体" w:hAnsi="宋体"/>
          <w:sz w:val="24"/>
          <w:szCs w:val="24"/>
        </w:rPr>
      </w:pPr>
      <w:r>
        <w:rPr>
          <w:rFonts w:ascii="宋体" w:eastAsia="宋体" w:hAnsi="宋体" w:hint="eastAsia"/>
          <w:sz w:val="24"/>
          <w:szCs w:val="24"/>
        </w:rPr>
        <w:t>4</w:t>
      </w:r>
      <w:r w:rsidR="00537D15">
        <w:rPr>
          <w:rFonts w:ascii="宋体" w:eastAsia="宋体" w:hAnsi="宋体" w:hint="eastAsia"/>
          <w:sz w:val="24"/>
          <w:szCs w:val="24"/>
        </w:rPr>
        <w:t>.5</w:t>
      </w:r>
      <w:r w:rsidR="00537D15" w:rsidRPr="005126CC">
        <w:rPr>
          <w:rFonts w:ascii="宋体" w:eastAsia="宋体" w:hAnsi="宋体" w:hint="eastAsia"/>
          <w:sz w:val="24"/>
          <w:szCs w:val="24"/>
        </w:rPr>
        <w:t>截止</w:t>
      </w:r>
      <w:r w:rsidR="00DB38D6">
        <w:rPr>
          <w:rFonts w:ascii="宋体" w:eastAsia="宋体" w:hAnsi="宋体" w:hint="eastAsia"/>
          <w:sz w:val="24"/>
          <w:szCs w:val="24"/>
        </w:rPr>
        <w:t>商务询价</w:t>
      </w:r>
      <w:r w:rsidR="00537D15" w:rsidRPr="005126CC">
        <w:rPr>
          <w:rFonts w:ascii="宋体" w:eastAsia="宋体" w:hAnsi="宋体" w:hint="eastAsia"/>
          <w:sz w:val="24"/>
          <w:szCs w:val="24"/>
        </w:rPr>
        <w:t>文件发出日期前月末的财务报表（资产负债表、现金流量表、利润表）；</w:t>
      </w:r>
    </w:p>
    <w:p w:rsidR="00537D15" w:rsidRDefault="005E443F" w:rsidP="00537D15">
      <w:pPr>
        <w:spacing w:after="0" w:line="360" w:lineRule="auto"/>
        <w:jc w:val="both"/>
        <w:rPr>
          <w:rFonts w:ascii="宋体" w:eastAsia="宋体" w:hAnsi="宋体"/>
          <w:sz w:val="24"/>
          <w:szCs w:val="24"/>
        </w:rPr>
      </w:pPr>
      <w:r>
        <w:rPr>
          <w:rFonts w:ascii="宋体" w:eastAsia="宋体" w:hAnsi="宋体" w:hint="eastAsia"/>
          <w:sz w:val="24"/>
          <w:szCs w:val="24"/>
        </w:rPr>
        <w:t>4</w:t>
      </w:r>
      <w:r w:rsidR="00537D15">
        <w:rPr>
          <w:rFonts w:ascii="宋体" w:eastAsia="宋体" w:hAnsi="宋体" w:hint="eastAsia"/>
          <w:sz w:val="24"/>
          <w:szCs w:val="24"/>
        </w:rPr>
        <w:t>.6</w:t>
      </w:r>
      <w:r w:rsidR="00537D15" w:rsidRPr="005126CC">
        <w:rPr>
          <w:rFonts w:ascii="宋体" w:eastAsia="宋体" w:hAnsi="宋体" w:hint="eastAsia"/>
          <w:sz w:val="24"/>
          <w:szCs w:val="24"/>
        </w:rPr>
        <w:t>拟派的</w:t>
      </w:r>
      <w:r w:rsidR="005B6D2E">
        <w:rPr>
          <w:rFonts w:ascii="宋体" w:eastAsia="宋体" w:hAnsi="宋体" w:hint="eastAsia"/>
          <w:sz w:val="24"/>
          <w:szCs w:val="24"/>
        </w:rPr>
        <w:t>检测</w:t>
      </w:r>
      <w:r w:rsidR="00537D15" w:rsidRPr="005126CC">
        <w:rPr>
          <w:rFonts w:ascii="宋体" w:eastAsia="宋体" w:hAnsi="宋体" w:hint="eastAsia"/>
          <w:sz w:val="24"/>
          <w:szCs w:val="24"/>
        </w:rPr>
        <w:t>人员近三个月（自投标截止时间前推3</w:t>
      </w:r>
      <w:r w:rsidR="005068F2">
        <w:rPr>
          <w:rFonts w:ascii="宋体" w:eastAsia="宋体" w:hAnsi="宋体" w:hint="eastAsia"/>
          <w:sz w:val="24"/>
          <w:szCs w:val="24"/>
        </w:rPr>
        <w:t>个月）的社保明细；</w:t>
      </w:r>
    </w:p>
    <w:p w:rsidR="00537D15" w:rsidRDefault="005E443F" w:rsidP="00537D15">
      <w:pPr>
        <w:spacing w:after="0" w:line="360" w:lineRule="auto"/>
        <w:jc w:val="both"/>
        <w:rPr>
          <w:rFonts w:ascii="宋体" w:eastAsia="宋体" w:hAnsi="宋体"/>
          <w:sz w:val="24"/>
          <w:szCs w:val="24"/>
        </w:rPr>
      </w:pPr>
      <w:r>
        <w:rPr>
          <w:rFonts w:ascii="宋体" w:eastAsia="宋体" w:hAnsi="宋体" w:hint="eastAsia"/>
          <w:sz w:val="24"/>
          <w:szCs w:val="24"/>
        </w:rPr>
        <w:t>4</w:t>
      </w:r>
      <w:r w:rsidR="00537D15">
        <w:rPr>
          <w:rFonts w:ascii="宋体" w:eastAsia="宋体" w:hAnsi="宋体"/>
          <w:sz w:val="24"/>
          <w:szCs w:val="24"/>
        </w:rPr>
        <w:t>.</w:t>
      </w:r>
      <w:r w:rsidR="00537D15">
        <w:rPr>
          <w:rFonts w:ascii="宋体" w:eastAsia="宋体" w:hAnsi="宋体" w:hint="eastAsia"/>
          <w:sz w:val="24"/>
          <w:szCs w:val="24"/>
        </w:rPr>
        <w:t>7投标人认为需要提交的其他材料（如有）</w:t>
      </w:r>
      <w:r w:rsidR="005068F2">
        <w:rPr>
          <w:rFonts w:ascii="宋体" w:eastAsia="宋体" w:hAnsi="宋体" w:hint="eastAsia"/>
          <w:sz w:val="24"/>
          <w:szCs w:val="24"/>
        </w:rPr>
        <w:t>。</w:t>
      </w: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5B6D2E" w:rsidRDefault="005B6D2E">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5E443F">
      <w:pPr>
        <w:spacing w:after="0" w:line="360" w:lineRule="auto"/>
        <w:jc w:val="both"/>
        <w:rPr>
          <w:rFonts w:ascii="宋体" w:eastAsia="宋体" w:hAnsi="宋体"/>
          <w:sz w:val="24"/>
          <w:szCs w:val="24"/>
        </w:rPr>
      </w:pPr>
      <w:r>
        <w:rPr>
          <w:rFonts w:ascii="宋体" w:eastAsia="宋体" w:hAnsi="宋体" w:hint="eastAsia"/>
          <w:sz w:val="24"/>
          <w:szCs w:val="24"/>
        </w:rPr>
        <w:t>5</w:t>
      </w:r>
      <w:r w:rsidR="008C5129">
        <w:rPr>
          <w:rFonts w:ascii="宋体" w:eastAsia="宋体" w:hAnsi="宋体" w:hint="eastAsia"/>
          <w:sz w:val="24"/>
          <w:szCs w:val="24"/>
        </w:rPr>
        <w:t>.技术文件封面格式</w:t>
      </w:r>
    </w:p>
    <w:p w:rsidR="003C35E1" w:rsidRDefault="003C35E1">
      <w:pPr>
        <w:spacing w:after="0" w:line="360" w:lineRule="auto"/>
        <w:jc w:val="center"/>
        <w:rPr>
          <w:rFonts w:ascii="宋体" w:eastAsia="宋体" w:hAnsi="宋体"/>
          <w:sz w:val="28"/>
          <w:szCs w:val="28"/>
        </w:rPr>
      </w:pPr>
    </w:p>
    <w:p w:rsidR="003C35E1" w:rsidRDefault="003C35E1" w:rsidP="003C35E1">
      <w:pPr>
        <w:spacing w:after="0" w:line="360" w:lineRule="auto"/>
        <w:jc w:val="center"/>
        <w:rPr>
          <w:rFonts w:ascii="宋体" w:eastAsia="宋体" w:hAnsi="宋体"/>
          <w:b/>
          <w:sz w:val="32"/>
          <w:szCs w:val="32"/>
        </w:rPr>
      </w:pPr>
      <w:r>
        <w:rPr>
          <w:rFonts w:ascii="宋体" w:eastAsia="宋体" w:hAnsi="宋体" w:hint="eastAsia"/>
          <w:b/>
          <w:sz w:val="32"/>
          <w:szCs w:val="32"/>
        </w:rPr>
        <w:t>清江蝴蝶崖风景区水布垭游客中心工程第三方检测</w:t>
      </w:r>
    </w:p>
    <w:p w:rsidR="00CA75D6" w:rsidRPr="00537D15" w:rsidRDefault="003C35E1" w:rsidP="003C35E1">
      <w:pPr>
        <w:spacing w:after="0" w:line="360" w:lineRule="auto"/>
        <w:jc w:val="center"/>
        <w:rPr>
          <w:rFonts w:ascii="宋体" w:eastAsia="宋体" w:hAnsi="宋体"/>
          <w:sz w:val="28"/>
          <w:szCs w:val="28"/>
        </w:rPr>
      </w:pPr>
      <w:r>
        <w:rPr>
          <w:rFonts w:ascii="宋体" w:eastAsia="宋体" w:hAnsi="宋体" w:hint="eastAsia"/>
          <w:b/>
          <w:sz w:val="32"/>
          <w:szCs w:val="32"/>
        </w:rPr>
        <w:t>单位采购</w:t>
      </w:r>
      <w:r w:rsidR="00DB38D6">
        <w:rPr>
          <w:rFonts w:ascii="宋体" w:eastAsia="宋体" w:hAnsi="宋体" w:hint="eastAsia"/>
          <w:b/>
          <w:sz w:val="32"/>
          <w:szCs w:val="32"/>
        </w:rPr>
        <w:t>商务询价</w:t>
      </w:r>
      <w:r>
        <w:rPr>
          <w:rFonts w:ascii="宋体" w:eastAsia="宋体" w:hAnsi="宋体" w:hint="eastAsia"/>
          <w:b/>
          <w:sz w:val="32"/>
          <w:szCs w:val="32"/>
        </w:rPr>
        <w:t>文件响应文件</w:t>
      </w:r>
    </w:p>
    <w:p w:rsidR="00CA75D6" w:rsidRPr="00537D15" w:rsidRDefault="00CA75D6">
      <w:pPr>
        <w:spacing w:after="0" w:line="360" w:lineRule="auto"/>
        <w:jc w:val="center"/>
        <w:rPr>
          <w:rFonts w:ascii="宋体" w:eastAsia="宋体" w:hAnsi="宋体"/>
          <w:sz w:val="28"/>
          <w:szCs w:val="28"/>
        </w:rPr>
      </w:pPr>
    </w:p>
    <w:p w:rsidR="00537D15" w:rsidRDefault="00537D15">
      <w:pPr>
        <w:spacing w:after="0" w:line="360" w:lineRule="auto"/>
        <w:jc w:val="center"/>
        <w:rPr>
          <w:rFonts w:ascii="宋体" w:eastAsia="宋体" w:hAnsi="宋体"/>
          <w:sz w:val="28"/>
          <w:szCs w:val="28"/>
        </w:rPr>
      </w:pPr>
    </w:p>
    <w:p w:rsidR="00CA75D6" w:rsidRPr="003C35E1" w:rsidRDefault="008C5129">
      <w:pPr>
        <w:spacing w:after="0" w:line="360" w:lineRule="auto"/>
        <w:jc w:val="center"/>
        <w:rPr>
          <w:rFonts w:ascii="宋体" w:eastAsia="宋体" w:hAnsi="宋体"/>
          <w:b/>
          <w:sz w:val="28"/>
          <w:szCs w:val="28"/>
        </w:rPr>
      </w:pPr>
      <w:r w:rsidRPr="003C35E1">
        <w:rPr>
          <w:rFonts w:ascii="宋体" w:eastAsia="宋体" w:hAnsi="宋体" w:hint="eastAsia"/>
          <w:b/>
          <w:sz w:val="28"/>
          <w:szCs w:val="28"/>
        </w:rPr>
        <w:t>技术文件</w:t>
      </w: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3C35E1" w:rsidRDefault="003C35E1" w:rsidP="003C35E1">
      <w:pPr>
        <w:spacing w:line="220" w:lineRule="atLeast"/>
        <w:jc w:val="center"/>
        <w:rPr>
          <w:rFonts w:ascii="宋体" w:eastAsia="宋体" w:hAnsi="宋体"/>
          <w:b/>
          <w:sz w:val="28"/>
          <w:szCs w:val="28"/>
        </w:rPr>
      </w:pPr>
      <w:r>
        <w:rPr>
          <w:rFonts w:ascii="宋体" w:eastAsia="宋体" w:hAnsi="宋体" w:hint="eastAsia"/>
          <w:b/>
          <w:sz w:val="28"/>
          <w:szCs w:val="28"/>
        </w:rPr>
        <w:t>投标人：（全称并盖章）</w:t>
      </w:r>
    </w:p>
    <w:p w:rsidR="003C35E1" w:rsidRDefault="003C35E1" w:rsidP="003C35E1">
      <w:pPr>
        <w:spacing w:line="220" w:lineRule="atLeast"/>
        <w:rPr>
          <w:rFonts w:ascii="宋体" w:eastAsia="宋体" w:hAnsi="宋体"/>
          <w:b/>
          <w:sz w:val="28"/>
          <w:szCs w:val="28"/>
        </w:rPr>
      </w:pPr>
      <w:r>
        <w:rPr>
          <w:rFonts w:ascii="宋体" w:eastAsia="宋体" w:hAnsi="宋体" w:hint="eastAsia"/>
          <w:b/>
          <w:sz w:val="28"/>
          <w:szCs w:val="28"/>
        </w:rPr>
        <w:t>法定代表人或其委托代理人：（签字）</w:t>
      </w:r>
    </w:p>
    <w:p w:rsidR="003C35E1" w:rsidRDefault="003C35E1" w:rsidP="003C35E1">
      <w:pPr>
        <w:spacing w:line="220" w:lineRule="atLeast"/>
        <w:jc w:val="center"/>
        <w:rPr>
          <w:rFonts w:ascii="宋体" w:eastAsia="宋体" w:hAnsi="宋体"/>
          <w:b/>
          <w:sz w:val="28"/>
          <w:szCs w:val="28"/>
        </w:rPr>
      </w:pPr>
      <w:r>
        <w:rPr>
          <w:rFonts w:ascii="宋体" w:eastAsia="宋体" w:hAnsi="宋体" w:hint="eastAsia"/>
          <w:b/>
          <w:sz w:val="28"/>
          <w:szCs w:val="28"/>
          <w:u w:val="single"/>
        </w:rPr>
        <w:t xml:space="preserve">       </w:t>
      </w:r>
      <w:r>
        <w:rPr>
          <w:rFonts w:ascii="宋体" w:eastAsia="宋体" w:hAnsi="宋体" w:hint="eastAsia"/>
          <w:b/>
          <w:sz w:val="28"/>
          <w:szCs w:val="28"/>
        </w:rPr>
        <w:t>年</w:t>
      </w:r>
      <w:r>
        <w:rPr>
          <w:rFonts w:ascii="宋体" w:eastAsia="宋体" w:hAnsi="宋体" w:hint="eastAsia"/>
          <w:b/>
          <w:sz w:val="28"/>
          <w:szCs w:val="28"/>
          <w:u w:val="single"/>
        </w:rPr>
        <w:t xml:space="preserve">   </w:t>
      </w:r>
      <w:r>
        <w:rPr>
          <w:rFonts w:ascii="宋体" w:eastAsia="宋体" w:hAnsi="宋体" w:hint="eastAsia"/>
          <w:b/>
          <w:sz w:val="28"/>
          <w:szCs w:val="28"/>
        </w:rPr>
        <w:t>月</w:t>
      </w:r>
      <w:r>
        <w:rPr>
          <w:rFonts w:ascii="宋体" w:eastAsia="宋体" w:hAnsi="宋体" w:hint="eastAsia"/>
          <w:b/>
          <w:sz w:val="28"/>
          <w:szCs w:val="28"/>
          <w:u w:val="single"/>
        </w:rPr>
        <w:t xml:space="preserve">   </w:t>
      </w:r>
      <w:r>
        <w:rPr>
          <w:rFonts w:ascii="宋体" w:eastAsia="宋体" w:hAnsi="宋体" w:hint="eastAsia"/>
          <w:b/>
          <w:sz w:val="28"/>
          <w:szCs w:val="28"/>
        </w:rPr>
        <w:t>日</w:t>
      </w:r>
    </w:p>
    <w:p w:rsidR="00CA75D6" w:rsidRDefault="00CA75D6">
      <w:pPr>
        <w:spacing w:after="0" w:line="360" w:lineRule="auto"/>
        <w:rPr>
          <w:rFonts w:ascii="宋体" w:eastAsia="宋体" w:hAnsi="宋体"/>
          <w:sz w:val="24"/>
          <w:szCs w:val="24"/>
        </w:rPr>
      </w:pPr>
    </w:p>
    <w:p w:rsidR="00CA75D6" w:rsidRDefault="005E443F">
      <w:pPr>
        <w:spacing w:after="0" w:line="360" w:lineRule="auto"/>
        <w:rPr>
          <w:rFonts w:ascii="宋体" w:eastAsia="宋体" w:hAnsi="宋体"/>
          <w:sz w:val="24"/>
          <w:szCs w:val="24"/>
        </w:rPr>
      </w:pPr>
      <w:r>
        <w:rPr>
          <w:rFonts w:ascii="宋体" w:eastAsia="宋体" w:hAnsi="宋体" w:hint="eastAsia"/>
          <w:sz w:val="24"/>
          <w:szCs w:val="24"/>
        </w:rPr>
        <w:t>5</w:t>
      </w:r>
      <w:r w:rsidR="008C5129">
        <w:rPr>
          <w:rFonts w:ascii="宋体" w:eastAsia="宋体" w:hAnsi="宋体" w:hint="eastAsia"/>
          <w:sz w:val="24"/>
          <w:szCs w:val="24"/>
        </w:rPr>
        <w:t>.1技术文件目录</w:t>
      </w:r>
    </w:p>
    <w:p w:rsidR="00CA0ACE" w:rsidRPr="00CA0ACE" w:rsidRDefault="008C5129" w:rsidP="00CA0ACE">
      <w:pPr>
        <w:spacing w:after="0" w:line="360" w:lineRule="auto"/>
        <w:jc w:val="both"/>
        <w:rPr>
          <w:rFonts w:asciiTheme="minorEastAsia" w:eastAsiaTheme="minorEastAsia" w:hAnsiTheme="minorEastAsia"/>
          <w:sz w:val="24"/>
          <w:szCs w:val="24"/>
        </w:rPr>
      </w:pPr>
      <w:r w:rsidRPr="00CA0ACE">
        <w:rPr>
          <w:rFonts w:asciiTheme="minorEastAsia" w:eastAsiaTheme="minorEastAsia" w:hAnsiTheme="minorEastAsia" w:hint="eastAsia"/>
          <w:sz w:val="24"/>
          <w:szCs w:val="24"/>
        </w:rPr>
        <w:t>（1</w:t>
      </w:r>
      <w:r w:rsidR="005A4A76">
        <w:rPr>
          <w:rFonts w:asciiTheme="minorEastAsia" w:eastAsiaTheme="minorEastAsia" w:hAnsiTheme="minorEastAsia" w:hint="eastAsia"/>
          <w:sz w:val="24"/>
          <w:szCs w:val="24"/>
        </w:rPr>
        <w:t>）机构设置及主要人员情况介绍（格式自拟</w:t>
      </w:r>
      <w:r w:rsidR="00CA0ACE" w:rsidRPr="00CA0ACE">
        <w:rPr>
          <w:rFonts w:asciiTheme="minorEastAsia" w:eastAsiaTheme="minorEastAsia" w:hAnsiTheme="minorEastAsia" w:hint="eastAsia"/>
          <w:sz w:val="24"/>
          <w:szCs w:val="24"/>
        </w:rPr>
        <w:t>）；</w:t>
      </w:r>
    </w:p>
    <w:p w:rsidR="00CA0ACE" w:rsidRPr="00CA0ACE" w:rsidRDefault="00CA0ACE" w:rsidP="00CA0ACE">
      <w:pPr>
        <w:spacing w:after="0" w:line="360" w:lineRule="auto"/>
        <w:jc w:val="both"/>
        <w:rPr>
          <w:rFonts w:asciiTheme="minorEastAsia" w:eastAsiaTheme="minorEastAsia" w:hAnsiTheme="minorEastAsia"/>
          <w:sz w:val="24"/>
          <w:szCs w:val="24"/>
        </w:rPr>
      </w:pPr>
      <w:r w:rsidRPr="00CA0ACE">
        <w:rPr>
          <w:rFonts w:asciiTheme="minorEastAsia" w:eastAsiaTheme="minorEastAsia" w:hAnsiTheme="minorEastAsia" w:hint="eastAsia"/>
          <w:sz w:val="24"/>
          <w:szCs w:val="24"/>
        </w:rPr>
        <w:t>（2）</w:t>
      </w:r>
      <w:r w:rsidR="00FA0DA2">
        <w:rPr>
          <w:rFonts w:asciiTheme="minorEastAsia" w:eastAsiaTheme="minorEastAsia" w:hAnsiTheme="minorEastAsia" w:hint="eastAsia"/>
          <w:sz w:val="24"/>
          <w:szCs w:val="24"/>
        </w:rPr>
        <w:t>检测方案</w:t>
      </w:r>
      <w:r w:rsidRPr="00CA0ACE">
        <w:rPr>
          <w:rFonts w:asciiTheme="minorEastAsia" w:eastAsiaTheme="minorEastAsia" w:hAnsiTheme="minorEastAsia" w:hint="eastAsia"/>
          <w:sz w:val="24"/>
          <w:szCs w:val="24"/>
        </w:rPr>
        <w:t xml:space="preserve">（格式自拟）； </w:t>
      </w:r>
    </w:p>
    <w:p w:rsidR="00CA75D6" w:rsidRDefault="00CA0ACE">
      <w:pPr>
        <w:spacing w:after="0" w:line="360" w:lineRule="auto"/>
        <w:rPr>
          <w:rFonts w:ascii="宋体" w:eastAsia="宋体" w:hAnsi="宋体"/>
          <w:sz w:val="24"/>
          <w:szCs w:val="24"/>
        </w:rPr>
      </w:pPr>
      <w:r w:rsidRPr="00CA0ACE">
        <w:rPr>
          <w:rFonts w:asciiTheme="minorEastAsia" w:eastAsiaTheme="minorEastAsia" w:hAnsiTheme="minorEastAsia" w:hint="eastAsia"/>
          <w:sz w:val="24"/>
          <w:szCs w:val="24"/>
        </w:rPr>
        <w:t>（3）投标人需要说明的其他文件和说明（如有）</w:t>
      </w:r>
      <w:r w:rsidR="00C62F72">
        <w:rPr>
          <w:rFonts w:asciiTheme="minorEastAsia" w:eastAsiaTheme="minorEastAsia" w:hAnsiTheme="minorEastAsia" w:hint="eastAsia"/>
          <w:sz w:val="24"/>
          <w:szCs w:val="24"/>
        </w:rPr>
        <w:t>。</w:t>
      </w: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5E443F">
      <w:pPr>
        <w:spacing w:after="0" w:line="360" w:lineRule="auto"/>
        <w:rPr>
          <w:rFonts w:ascii="宋体" w:eastAsia="宋体" w:hAnsi="宋体"/>
          <w:sz w:val="24"/>
          <w:szCs w:val="24"/>
        </w:rPr>
      </w:pPr>
      <w:r>
        <w:rPr>
          <w:rFonts w:ascii="宋体" w:eastAsia="宋体" w:hAnsi="宋体" w:hint="eastAsia"/>
          <w:sz w:val="24"/>
          <w:szCs w:val="24"/>
        </w:rPr>
        <w:lastRenderedPageBreak/>
        <w:t>5</w:t>
      </w:r>
      <w:r w:rsidR="008C5129">
        <w:rPr>
          <w:rFonts w:ascii="宋体" w:eastAsia="宋体" w:hAnsi="宋体" w:hint="eastAsia"/>
          <w:sz w:val="24"/>
          <w:szCs w:val="24"/>
        </w:rPr>
        <w:t>.2</w:t>
      </w:r>
      <w:r w:rsidR="00FA0DA2">
        <w:rPr>
          <w:rFonts w:asciiTheme="minorEastAsia" w:eastAsiaTheme="minorEastAsia" w:hAnsiTheme="minorEastAsia" w:hint="eastAsia"/>
          <w:sz w:val="24"/>
          <w:szCs w:val="24"/>
        </w:rPr>
        <w:t>检测方案</w:t>
      </w:r>
      <w:r w:rsidR="005068F2">
        <w:rPr>
          <w:rFonts w:ascii="宋体" w:eastAsia="宋体" w:hAnsi="宋体" w:hint="eastAsia"/>
          <w:sz w:val="24"/>
          <w:szCs w:val="24"/>
        </w:rPr>
        <w:t>（格式自拟）</w:t>
      </w:r>
      <w:r w:rsidR="008C5129">
        <w:rPr>
          <w:rFonts w:ascii="宋体" w:eastAsia="宋体" w:hAnsi="宋体" w:hint="eastAsia"/>
          <w:sz w:val="24"/>
          <w:szCs w:val="24"/>
        </w:rPr>
        <w:t>。应当包括：</w:t>
      </w:r>
      <w:r w:rsidR="00FA0DA2">
        <w:rPr>
          <w:rFonts w:ascii="宋体" w:eastAsia="宋体" w:hAnsi="宋体" w:hint="eastAsia"/>
          <w:sz w:val="24"/>
          <w:szCs w:val="24"/>
        </w:rPr>
        <w:t>检测依据</w:t>
      </w:r>
      <w:r w:rsidR="00E76C57">
        <w:rPr>
          <w:rFonts w:ascii="宋体" w:eastAsia="宋体" w:hAnsi="宋体" w:hint="eastAsia"/>
          <w:sz w:val="24"/>
          <w:szCs w:val="24"/>
        </w:rPr>
        <w:t>、</w:t>
      </w:r>
      <w:r w:rsidR="00FA0DA2">
        <w:rPr>
          <w:rFonts w:ascii="宋体" w:eastAsia="宋体" w:hAnsi="宋体" w:hint="eastAsia"/>
          <w:sz w:val="24"/>
          <w:szCs w:val="24"/>
        </w:rPr>
        <w:t>检测规定</w:t>
      </w:r>
      <w:r w:rsidR="0003727E">
        <w:rPr>
          <w:rFonts w:ascii="宋体" w:eastAsia="宋体" w:hAnsi="宋体" w:hint="eastAsia"/>
          <w:sz w:val="24"/>
          <w:szCs w:val="24"/>
        </w:rPr>
        <w:t>、</w:t>
      </w:r>
      <w:r w:rsidR="00FA0DA2">
        <w:rPr>
          <w:rFonts w:ascii="宋体" w:eastAsia="宋体" w:hAnsi="宋体" w:hint="eastAsia"/>
          <w:sz w:val="24"/>
          <w:szCs w:val="24"/>
        </w:rPr>
        <w:t>检测明细</w:t>
      </w:r>
      <w:r w:rsidR="008415EA">
        <w:rPr>
          <w:rFonts w:ascii="宋体" w:eastAsia="宋体" w:hAnsi="宋体" w:hint="eastAsia"/>
          <w:sz w:val="24"/>
          <w:szCs w:val="24"/>
        </w:rPr>
        <w:t>、</w:t>
      </w:r>
      <w:r w:rsidR="00E76C57">
        <w:rPr>
          <w:rFonts w:ascii="宋体" w:eastAsia="宋体" w:hAnsi="宋体" w:hint="eastAsia"/>
          <w:sz w:val="24"/>
          <w:szCs w:val="24"/>
        </w:rPr>
        <w:t>安全</w:t>
      </w:r>
      <w:r w:rsidR="00FA0DA2">
        <w:rPr>
          <w:rFonts w:ascii="宋体" w:eastAsia="宋体" w:hAnsi="宋体" w:hint="eastAsia"/>
          <w:sz w:val="24"/>
          <w:szCs w:val="24"/>
        </w:rPr>
        <w:t>检测</w:t>
      </w:r>
      <w:r w:rsidR="008C5129">
        <w:rPr>
          <w:rFonts w:ascii="宋体" w:eastAsia="宋体" w:hAnsi="宋体" w:hint="eastAsia"/>
          <w:sz w:val="24"/>
          <w:szCs w:val="24"/>
        </w:rPr>
        <w:t>等内容。</w:t>
      </w:r>
      <w:r w:rsidR="003C35E1">
        <w:rPr>
          <w:rFonts w:ascii="宋体" w:eastAsia="宋体" w:hAnsi="宋体" w:hint="eastAsia"/>
          <w:sz w:val="24"/>
          <w:szCs w:val="24"/>
        </w:rPr>
        <w:t>投标人所报的检测方案和检测项目明细，必须满足</w:t>
      </w:r>
      <w:r w:rsidR="00032DC6">
        <w:rPr>
          <w:rFonts w:ascii="宋体" w:eastAsia="宋体" w:hAnsi="宋体" w:hint="eastAsia"/>
          <w:sz w:val="24"/>
          <w:szCs w:val="24"/>
        </w:rPr>
        <w:t>法律法规、</w:t>
      </w:r>
      <w:r w:rsidR="003C35E1">
        <w:rPr>
          <w:rFonts w:ascii="宋体" w:eastAsia="宋体" w:hAnsi="宋体" w:hint="eastAsia"/>
          <w:sz w:val="24"/>
          <w:szCs w:val="24"/>
        </w:rPr>
        <w:t>施工图以及地方性相关文件的规定，并能满足</w:t>
      </w:r>
      <w:r w:rsidR="00032DC6">
        <w:rPr>
          <w:rFonts w:ascii="宋体" w:eastAsia="宋体" w:hAnsi="宋体" w:hint="eastAsia"/>
          <w:sz w:val="24"/>
          <w:szCs w:val="24"/>
        </w:rPr>
        <w:t>竣工验收的要求。因投标人漏报或所报检测内容不能满足相关部门验收的需要，投标人应承担相应责任，并按要求无偿补检。</w:t>
      </w:r>
    </w:p>
    <w:p w:rsidR="00CA75D6" w:rsidRDefault="00CA75D6">
      <w:pPr>
        <w:spacing w:after="0" w:line="360" w:lineRule="auto"/>
        <w:rPr>
          <w:rFonts w:ascii="宋体" w:eastAsia="宋体" w:hAnsi="宋体"/>
          <w:sz w:val="24"/>
          <w:szCs w:val="24"/>
        </w:rPr>
      </w:pPr>
    </w:p>
    <w:p w:rsidR="00CA75D6" w:rsidRDefault="005E443F">
      <w:pPr>
        <w:spacing w:after="0" w:line="360" w:lineRule="auto"/>
        <w:rPr>
          <w:rFonts w:ascii="宋体" w:eastAsia="宋体" w:hAnsi="宋体"/>
          <w:sz w:val="24"/>
          <w:szCs w:val="24"/>
        </w:rPr>
      </w:pPr>
      <w:r>
        <w:rPr>
          <w:rFonts w:ascii="宋体" w:eastAsia="宋体" w:hAnsi="宋体" w:hint="eastAsia"/>
          <w:sz w:val="24"/>
          <w:szCs w:val="24"/>
        </w:rPr>
        <w:t>5</w:t>
      </w:r>
      <w:r w:rsidR="008C5129">
        <w:rPr>
          <w:rFonts w:ascii="宋体" w:eastAsia="宋体" w:hAnsi="宋体" w:hint="eastAsia"/>
          <w:sz w:val="24"/>
          <w:szCs w:val="24"/>
        </w:rPr>
        <w:t>.3投标人需要说明的其他文件和说明。</w:t>
      </w: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0ACE" w:rsidRDefault="00CA0ACE">
      <w:pPr>
        <w:spacing w:after="0" w:line="360" w:lineRule="auto"/>
        <w:rPr>
          <w:rFonts w:ascii="宋体" w:eastAsia="宋体" w:hAnsi="宋体"/>
          <w:sz w:val="24"/>
          <w:szCs w:val="24"/>
        </w:rPr>
      </w:pPr>
    </w:p>
    <w:p w:rsidR="00E149CC" w:rsidRDefault="00E149CC">
      <w:pPr>
        <w:spacing w:after="0" w:line="360" w:lineRule="auto"/>
        <w:rPr>
          <w:rFonts w:ascii="宋体" w:eastAsia="宋体" w:hAnsi="宋体"/>
          <w:sz w:val="24"/>
          <w:szCs w:val="24"/>
        </w:rPr>
      </w:pPr>
    </w:p>
    <w:p w:rsidR="00CA0ACE" w:rsidRDefault="00CA0ACE">
      <w:pPr>
        <w:spacing w:after="0" w:line="360" w:lineRule="auto"/>
        <w:rPr>
          <w:rFonts w:ascii="宋体" w:eastAsia="宋体" w:hAnsi="宋体"/>
          <w:sz w:val="24"/>
          <w:szCs w:val="24"/>
        </w:rPr>
      </w:pPr>
    </w:p>
    <w:sectPr w:rsidR="00CA0ACE" w:rsidSect="00CA75D6">
      <w:footerReference w:type="default" r:id="rId9"/>
      <w:pgSz w:w="11906" w:h="16838"/>
      <w:pgMar w:top="1440" w:right="1800" w:bottom="1440" w:left="18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3FA" w:rsidRDefault="009923FA" w:rsidP="00CA75D6">
      <w:pPr>
        <w:spacing w:after="0"/>
      </w:pPr>
      <w:r>
        <w:separator/>
      </w:r>
    </w:p>
  </w:endnote>
  <w:endnote w:type="continuationSeparator" w:id="0">
    <w:p w:rsidR="009923FA" w:rsidRDefault="009923FA" w:rsidP="00CA75D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2400"/>
    </w:sdtPr>
    <w:sdtContent>
      <w:sdt>
        <w:sdtPr>
          <w:id w:val="171357217"/>
        </w:sdtPr>
        <w:sdtContent>
          <w:p w:rsidR="006C164C" w:rsidRDefault="006C164C">
            <w:pPr>
              <w:pStyle w:val="a3"/>
              <w:jc w:val="center"/>
            </w:pPr>
            <w:r>
              <w:rPr>
                <w:rFonts w:ascii="楷体" w:eastAsia="楷体" w:hAnsi="楷体" w:hint="eastAsia"/>
                <w:sz w:val="21"/>
                <w:szCs w:val="21"/>
              </w:rPr>
              <w:t>第</w:t>
            </w:r>
            <w:r w:rsidR="00980274">
              <w:rPr>
                <w:rFonts w:ascii="楷体" w:eastAsia="楷体" w:hAnsi="楷体"/>
                <w:sz w:val="21"/>
                <w:szCs w:val="21"/>
              </w:rPr>
              <w:fldChar w:fldCharType="begin"/>
            </w:r>
            <w:r>
              <w:rPr>
                <w:rFonts w:ascii="楷体" w:eastAsia="楷体" w:hAnsi="楷体"/>
                <w:sz w:val="21"/>
                <w:szCs w:val="21"/>
              </w:rPr>
              <w:instrText xml:space="preserve"> </w:instrText>
            </w:r>
            <w:r>
              <w:rPr>
                <w:rFonts w:ascii="楷体" w:eastAsia="楷体" w:hAnsi="楷体" w:hint="eastAsia"/>
                <w:sz w:val="21"/>
                <w:szCs w:val="21"/>
              </w:rPr>
              <w:instrText>PAGE   \* MERGEFORMAT</w:instrText>
            </w:r>
            <w:r>
              <w:rPr>
                <w:rFonts w:ascii="楷体" w:eastAsia="楷体" w:hAnsi="楷体"/>
                <w:sz w:val="21"/>
                <w:szCs w:val="21"/>
              </w:rPr>
              <w:instrText xml:space="preserve"> </w:instrText>
            </w:r>
            <w:r w:rsidR="00980274">
              <w:rPr>
                <w:rFonts w:ascii="楷体" w:eastAsia="楷体" w:hAnsi="楷体"/>
                <w:sz w:val="21"/>
                <w:szCs w:val="21"/>
              </w:rPr>
              <w:fldChar w:fldCharType="separate"/>
            </w:r>
            <w:r w:rsidR="00F55A2D">
              <w:rPr>
                <w:rFonts w:ascii="楷体" w:eastAsia="楷体" w:hAnsi="楷体"/>
                <w:noProof/>
                <w:sz w:val="21"/>
                <w:szCs w:val="21"/>
              </w:rPr>
              <w:t>12</w:t>
            </w:r>
            <w:r w:rsidR="00980274">
              <w:rPr>
                <w:rFonts w:ascii="楷体" w:eastAsia="楷体" w:hAnsi="楷体"/>
                <w:sz w:val="21"/>
                <w:szCs w:val="21"/>
              </w:rPr>
              <w:fldChar w:fldCharType="end"/>
            </w:r>
            <w:r>
              <w:rPr>
                <w:rFonts w:ascii="楷体" w:eastAsia="楷体" w:hAnsi="楷体" w:hint="eastAsia"/>
                <w:sz w:val="21"/>
                <w:szCs w:val="21"/>
              </w:rPr>
              <w:t>页  共26页</w:t>
            </w:r>
          </w:p>
        </w:sdtContent>
      </w:sdt>
    </w:sdtContent>
  </w:sdt>
  <w:p w:rsidR="006C164C" w:rsidRDefault="006C164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3FA" w:rsidRDefault="009923FA" w:rsidP="00CA75D6">
      <w:pPr>
        <w:spacing w:after="0"/>
      </w:pPr>
      <w:r>
        <w:separator/>
      </w:r>
    </w:p>
  </w:footnote>
  <w:footnote w:type="continuationSeparator" w:id="0">
    <w:p w:rsidR="009923FA" w:rsidRDefault="009923FA" w:rsidP="00CA75D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64C" w:rsidRPr="007F65AF" w:rsidRDefault="006C164C" w:rsidP="007F65AF">
    <w:pPr>
      <w:pStyle w:val="a4"/>
      <w:ind w:firstLineChars="100" w:firstLine="210"/>
      <w:jc w:val="left"/>
      <w:rPr>
        <w:rFonts w:ascii="仿宋" w:eastAsia="仿宋" w:hAnsi="仿宋"/>
        <w:sz w:val="21"/>
        <w:szCs w:val="21"/>
      </w:rPr>
    </w:pPr>
    <w:r w:rsidRPr="007F65AF">
      <w:rPr>
        <w:rFonts w:ascii="仿宋" w:eastAsia="仿宋" w:hAnsi="仿宋" w:hint="eastAsia"/>
        <w:sz w:val="21"/>
        <w:szCs w:val="21"/>
      </w:rPr>
      <w:t>恩施旅游集团有限公司</w:t>
    </w:r>
    <w:r>
      <w:rPr>
        <w:rFonts w:ascii="仿宋" w:eastAsia="仿宋" w:hAnsi="仿宋" w:hint="eastAsia"/>
        <w:sz w:val="21"/>
        <w:szCs w:val="21"/>
      </w:rPr>
      <w:t xml:space="preserve">                                                </w:t>
    </w:r>
    <w:r w:rsidRPr="007F65AF">
      <w:rPr>
        <w:rFonts w:ascii="仿宋" w:eastAsia="仿宋" w:hAnsi="仿宋" w:hint="eastAsia"/>
        <w:sz w:val="21"/>
        <w:szCs w:val="21"/>
      </w:rPr>
      <w:t>采购文件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720"/>
  <w:characterSpacingControl w:val="doNotCompress"/>
  <w:hdrShapeDefaults>
    <o:shapedefaults v:ext="edit" spidmax="110594"/>
  </w:hdrShapeDefaults>
  <w:footnotePr>
    <w:footnote w:id="-1"/>
    <w:footnote w:id="0"/>
  </w:footnotePr>
  <w:endnotePr>
    <w:endnote w:id="-1"/>
    <w:endnote w:id="0"/>
  </w:endnotePr>
  <w:compat>
    <w:ulTrailSpace/>
    <w:useFELayout/>
  </w:compat>
  <w:rsids>
    <w:rsidRoot w:val="00D31D50"/>
    <w:rsid w:val="00032DC6"/>
    <w:rsid w:val="0003727E"/>
    <w:rsid w:val="000476DB"/>
    <w:rsid w:val="00047AFD"/>
    <w:rsid w:val="000519B3"/>
    <w:rsid w:val="000643E2"/>
    <w:rsid w:val="00072225"/>
    <w:rsid w:val="00073CEB"/>
    <w:rsid w:val="00084563"/>
    <w:rsid w:val="000875F6"/>
    <w:rsid w:val="000A0185"/>
    <w:rsid w:val="000B4E46"/>
    <w:rsid w:val="000B663B"/>
    <w:rsid w:val="000C66E9"/>
    <w:rsid w:val="000D3111"/>
    <w:rsid w:val="000E1778"/>
    <w:rsid w:val="000F227F"/>
    <w:rsid w:val="000F4BA5"/>
    <w:rsid w:val="00113166"/>
    <w:rsid w:val="00142452"/>
    <w:rsid w:val="00154445"/>
    <w:rsid w:val="001669FE"/>
    <w:rsid w:val="00170EBD"/>
    <w:rsid w:val="00171425"/>
    <w:rsid w:val="00184787"/>
    <w:rsid w:val="00193302"/>
    <w:rsid w:val="001961B7"/>
    <w:rsid w:val="001A1768"/>
    <w:rsid w:val="001A4938"/>
    <w:rsid w:val="001B253D"/>
    <w:rsid w:val="001D1690"/>
    <w:rsid w:val="001D3DD8"/>
    <w:rsid w:val="001E40E1"/>
    <w:rsid w:val="001E6D11"/>
    <w:rsid w:val="00200841"/>
    <w:rsid w:val="00203579"/>
    <w:rsid w:val="0021661E"/>
    <w:rsid w:val="00241ABB"/>
    <w:rsid w:val="00242459"/>
    <w:rsid w:val="00246105"/>
    <w:rsid w:val="002469F2"/>
    <w:rsid w:val="00250D93"/>
    <w:rsid w:val="002547B5"/>
    <w:rsid w:val="00267E5A"/>
    <w:rsid w:val="00272E64"/>
    <w:rsid w:val="00294F98"/>
    <w:rsid w:val="002A43BB"/>
    <w:rsid w:val="002A4D28"/>
    <w:rsid w:val="002B40FD"/>
    <w:rsid w:val="002D7E51"/>
    <w:rsid w:val="002F25F7"/>
    <w:rsid w:val="002F4AC2"/>
    <w:rsid w:val="002F5E95"/>
    <w:rsid w:val="003047B2"/>
    <w:rsid w:val="00314103"/>
    <w:rsid w:val="003225C3"/>
    <w:rsid w:val="00323B43"/>
    <w:rsid w:val="00331B44"/>
    <w:rsid w:val="0033317C"/>
    <w:rsid w:val="00363217"/>
    <w:rsid w:val="00363B16"/>
    <w:rsid w:val="003A2C97"/>
    <w:rsid w:val="003B7ED7"/>
    <w:rsid w:val="003C0E49"/>
    <w:rsid w:val="003C34C5"/>
    <w:rsid w:val="003C35E1"/>
    <w:rsid w:val="003C452B"/>
    <w:rsid w:val="003D37D8"/>
    <w:rsid w:val="003D3B0C"/>
    <w:rsid w:val="003D3DAF"/>
    <w:rsid w:val="003E1ECB"/>
    <w:rsid w:val="00404F09"/>
    <w:rsid w:val="004071FE"/>
    <w:rsid w:val="00411895"/>
    <w:rsid w:val="00426133"/>
    <w:rsid w:val="0042699E"/>
    <w:rsid w:val="00427A84"/>
    <w:rsid w:val="004358AB"/>
    <w:rsid w:val="00444E5D"/>
    <w:rsid w:val="0045215E"/>
    <w:rsid w:val="00475D1B"/>
    <w:rsid w:val="00490739"/>
    <w:rsid w:val="00496689"/>
    <w:rsid w:val="004A1198"/>
    <w:rsid w:val="004A7D72"/>
    <w:rsid w:val="004C2EF3"/>
    <w:rsid w:val="004C62D5"/>
    <w:rsid w:val="004E5CD7"/>
    <w:rsid w:val="004F031E"/>
    <w:rsid w:val="004F74FF"/>
    <w:rsid w:val="005031C8"/>
    <w:rsid w:val="005068F2"/>
    <w:rsid w:val="005234AB"/>
    <w:rsid w:val="00537D15"/>
    <w:rsid w:val="00557924"/>
    <w:rsid w:val="005866F5"/>
    <w:rsid w:val="00592C52"/>
    <w:rsid w:val="005A4A76"/>
    <w:rsid w:val="005B0BE1"/>
    <w:rsid w:val="005B6D2E"/>
    <w:rsid w:val="005C16BE"/>
    <w:rsid w:val="005D7EB0"/>
    <w:rsid w:val="005E443F"/>
    <w:rsid w:val="005E4E3B"/>
    <w:rsid w:val="005E667F"/>
    <w:rsid w:val="005F5945"/>
    <w:rsid w:val="006047B7"/>
    <w:rsid w:val="00617FC1"/>
    <w:rsid w:val="0062457E"/>
    <w:rsid w:val="00627518"/>
    <w:rsid w:val="00627CD4"/>
    <w:rsid w:val="00646783"/>
    <w:rsid w:val="00654F1D"/>
    <w:rsid w:val="00674CCE"/>
    <w:rsid w:val="00676D64"/>
    <w:rsid w:val="006871ED"/>
    <w:rsid w:val="0069529C"/>
    <w:rsid w:val="00695831"/>
    <w:rsid w:val="006A5D8F"/>
    <w:rsid w:val="006C164C"/>
    <w:rsid w:val="006C6529"/>
    <w:rsid w:val="006D55FD"/>
    <w:rsid w:val="006F5DED"/>
    <w:rsid w:val="00702084"/>
    <w:rsid w:val="00710472"/>
    <w:rsid w:val="00714576"/>
    <w:rsid w:val="00716ADE"/>
    <w:rsid w:val="007346C9"/>
    <w:rsid w:val="00742583"/>
    <w:rsid w:val="0075050A"/>
    <w:rsid w:val="00765115"/>
    <w:rsid w:val="00766C95"/>
    <w:rsid w:val="007850E7"/>
    <w:rsid w:val="0079249E"/>
    <w:rsid w:val="00795FC0"/>
    <w:rsid w:val="007D0D29"/>
    <w:rsid w:val="007D2FCF"/>
    <w:rsid w:val="007F4ACF"/>
    <w:rsid w:val="007F65AF"/>
    <w:rsid w:val="0081242B"/>
    <w:rsid w:val="00827C05"/>
    <w:rsid w:val="00830C3C"/>
    <w:rsid w:val="00834C74"/>
    <w:rsid w:val="008415EA"/>
    <w:rsid w:val="0084578F"/>
    <w:rsid w:val="00855E70"/>
    <w:rsid w:val="00866944"/>
    <w:rsid w:val="008A5BE6"/>
    <w:rsid w:val="008B7726"/>
    <w:rsid w:val="008B7CCD"/>
    <w:rsid w:val="008C5129"/>
    <w:rsid w:val="008D5293"/>
    <w:rsid w:val="008D6F35"/>
    <w:rsid w:val="008E6C22"/>
    <w:rsid w:val="008F2A06"/>
    <w:rsid w:val="00914489"/>
    <w:rsid w:val="00920FA9"/>
    <w:rsid w:val="00921240"/>
    <w:rsid w:val="00940F36"/>
    <w:rsid w:val="009411D7"/>
    <w:rsid w:val="00956CF0"/>
    <w:rsid w:val="0096571D"/>
    <w:rsid w:val="00980274"/>
    <w:rsid w:val="00981B63"/>
    <w:rsid w:val="00986308"/>
    <w:rsid w:val="00990A61"/>
    <w:rsid w:val="009915BA"/>
    <w:rsid w:val="009923FA"/>
    <w:rsid w:val="009964BB"/>
    <w:rsid w:val="00996CD5"/>
    <w:rsid w:val="009977D1"/>
    <w:rsid w:val="009A14D5"/>
    <w:rsid w:val="009B5232"/>
    <w:rsid w:val="009F0DF4"/>
    <w:rsid w:val="009F2A12"/>
    <w:rsid w:val="009F69DB"/>
    <w:rsid w:val="00A12E99"/>
    <w:rsid w:val="00A13659"/>
    <w:rsid w:val="00A2549A"/>
    <w:rsid w:val="00A31F90"/>
    <w:rsid w:val="00A41C52"/>
    <w:rsid w:val="00A524DB"/>
    <w:rsid w:val="00A6645C"/>
    <w:rsid w:val="00A77C35"/>
    <w:rsid w:val="00AA302F"/>
    <w:rsid w:val="00AA7F24"/>
    <w:rsid w:val="00AB12CB"/>
    <w:rsid w:val="00AC1EA3"/>
    <w:rsid w:val="00AC7588"/>
    <w:rsid w:val="00AD0944"/>
    <w:rsid w:val="00AE2FD0"/>
    <w:rsid w:val="00AE417D"/>
    <w:rsid w:val="00B00740"/>
    <w:rsid w:val="00B0573F"/>
    <w:rsid w:val="00B139CC"/>
    <w:rsid w:val="00B3630D"/>
    <w:rsid w:val="00B4788E"/>
    <w:rsid w:val="00B5507C"/>
    <w:rsid w:val="00B966C7"/>
    <w:rsid w:val="00BC6EB7"/>
    <w:rsid w:val="00BC7003"/>
    <w:rsid w:val="00BD5C64"/>
    <w:rsid w:val="00C05D78"/>
    <w:rsid w:val="00C135D3"/>
    <w:rsid w:val="00C248EB"/>
    <w:rsid w:val="00C310A7"/>
    <w:rsid w:val="00C31557"/>
    <w:rsid w:val="00C43AF2"/>
    <w:rsid w:val="00C44B36"/>
    <w:rsid w:val="00C460B6"/>
    <w:rsid w:val="00C62271"/>
    <w:rsid w:val="00C62F72"/>
    <w:rsid w:val="00C852F4"/>
    <w:rsid w:val="00CA092F"/>
    <w:rsid w:val="00CA0ACE"/>
    <w:rsid w:val="00CA19AA"/>
    <w:rsid w:val="00CA29D1"/>
    <w:rsid w:val="00CA439F"/>
    <w:rsid w:val="00CA75D6"/>
    <w:rsid w:val="00CC3E1F"/>
    <w:rsid w:val="00CD0262"/>
    <w:rsid w:val="00D13765"/>
    <w:rsid w:val="00D14B19"/>
    <w:rsid w:val="00D31D50"/>
    <w:rsid w:val="00D647F0"/>
    <w:rsid w:val="00D75BF1"/>
    <w:rsid w:val="00DA00AF"/>
    <w:rsid w:val="00DB1D8A"/>
    <w:rsid w:val="00DB38D6"/>
    <w:rsid w:val="00E0029E"/>
    <w:rsid w:val="00E11C75"/>
    <w:rsid w:val="00E122E4"/>
    <w:rsid w:val="00E149CC"/>
    <w:rsid w:val="00E2232C"/>
    <w:rsid w:val="00E22600"/>
    <w:rsid w:val="00E55851"/>
    <w:rsid w:val="00E657B4"/>
    <w:rsid w:val="00E70141"/>
    <w:rsid w:val="00E74837"/>
    <w:rsid w:val="00E76C57"/>
    <w:rsid w:val="00EA1A2A"/>
    <w:rsid w:val="00EB6919"/>
    <w:rsid w:val="00EB7FD0"/>
    <w:rsid w:val="00EC434D"/>
    <w:rsid w:val="00ED5A4E"/>
    <w:rsid w:val="00F00848"/>
    <w:rsid w:val="00F16F9F"/>
    <w:rsid w:val="00F47BA6"/>
    <w:rsid w:val="00F55A2D"/>
    <w:rsid w:val="00F81E75"/>
    <w:rsid w:val="00F97FA2"/>
    <w:rsid w:val="00FA0DA2"/>
    <w:rsid w:val="00FA6AD0"/>
    <w:rsid w:val="00FB5FBA"/>
    <w:rsid w:val="00FE789B"/>
    <w:rsid w:val="21FB6F24"/>
    <w:rsid w:val="25F76659"/>
    <w:rsid w:val="2B30339E"/>
    <w:rsid w:val="2B58639F"/>
    <w:rsid w:val="2B655A3D"/>
    <w:rsid w:val="4C034CB2"/>
    <w:rsid w:val="509202F4"/>
    <w:rsid w:val="57DD0D25"/>
    <w:rsid w:val="5A36645F"/>
    <w:rsid w:val="73275CF4"/>
    <w:rsid w:val="74AD0C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0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5D6"/>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A75D6"/>
    <w:pPr>
      <w:tabs>
        <w:tab w:val="center" w:pos="4153"/>
        <w:tab w:val="right" w:pos="8306"/>
      </w:tabs>
    </w:pPr>
    <w:rPr>
      <w:sz w:val="18"/>
      <w:szCs w:val="18"/>
    </w:rPr>
  </w:style>
  <w:style w:type="paragraph" w:styleId="a4">
    <w:name w:val="header"/>
    <w:basedOn w:val="a"/>
    <w:link w:val="Char0"/>
    <w:uiPriority w:val="99"/>
    <w:unhideWhenUsed/>
    <w:qFormat/>
    <w:rsid w:val="00CA75D6"/>
    <w:pPr>
      <w:pBdr>
        <w:bottom w:val="single" w:sz="6" w:space="1" w:color="auto"/>
      </w:pBdr>
      <w:tabs>
        <w:tab w:val="center" w:pos="4153"/>
        <w:tab w:val="right" w:pos="8306"/>
      </w:tabs>
      <w:jc w:val="center"/>
    </w:pPr>
    <w:rPr>
      <w:sz w:val="18"/>
      <w:szCs w:val="18"/>
    </w:rPr>
  </w:style>
  <w:style w:type="table" w:styleId="a5">
    <w:name w:val="Table Grid"/>
    <w:basedOn w:val="a1"/>
    <w:uiPriority w:val="59"/>
    <w:rsid w:val="00CA75D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列出段落1"/>
    <w:basedOn w:val="a"/>
    <w:uiPriority w:val="34"/>
    <w:qFormat/>
    <w:rsid w:val="00CA75D6"/>
    <w:pPr>
      <w:ind w:firstLineChars="200" w:firstLine="420"/>
    </w:pPr>
  </w:style>
  <w:style w:type="character" w:customStyle="1" w:styleId="Char0">
    <w:name w:val="页眉 Char"/>
    <w:basedOn w:val="a0"/>
    <w:link w:val="a4"/>
    <w:uiPriority w:val="99"/>
    <w:semiHidden/>
    <w:rsid w:val="00CA75D6"/>
    <w:rPr>
      <w:rFonts w:ascii="Tahoma" w:hAnsi="Tahoma"/>
      <w:sz w:val="18"/>
      <w:szCs w:val="18"/>
    </w:rPr>
  </w:style>
  <w:style w:type="character" w:customStyle="1" w:styleId="Char">
    <w:name w:val="页脚 Char"/>
    <w:basedOn w:val="a0"/>
    <w:link w:val="a3"/>
    <w:uiPriority w:val="99"/>
    <w:qFormat/>
    <w:rsid w:val="00CA75D6"/>
    <w:rPr>
      <w:rFonts w:ascii="Tahoma" w:hAnsi="Tahoma"/>
      <w:sz w:val="18"/>
      <w:szCs w:val="18"/>
    </w:rPr>
  </w:style>
  <w:style w:type="paragraph" w:styleId="a6">
    <w:name w:val="Balloon Text"/>
    <w:basedOn w:val="a"/>
    <w:link w:val="Char1"/>
    <w:uiPriority w:val="99"/>
    <w:semiHidden/>
    <w:unhideWhenUsed/>
    <w:rsid w:val="00267E5A"/>
    <w:pPr>
      <w:spacing w:after="0"/>
    </w:pPr>
    <w:rPr>
      <w:sz w:val="18"/>
      <w:szCs w:val="18"/>
    </w:rPr>
  </w:style>
  <w:style w:type="character" w:customStyle="1" w:styleId="Char1">
    <w:name w:val="批注框文本 Char"/>
    <w:basedOn w:val="a0"/>
    <w:link w:val="a6"/>
    <w:uiPriority w:val="99"/>
    <w:semiHidden/>
    <w:rsid w:val="00267E5A"/>
    <w:rPr>
      <w:rFonts w:ascii="Tahoma" w:hAnsi="Tahoma"/>
      <w:sz w:val="18"/>
      <w:szCs w:val="18"/>
    </w:rPr>
  </w:style>
  <w:style w:type="character" w:styleId="a7">
    <w:name w:val="Hyperlink"/>
    <w:basedOn w:val="a0"/>
    <w:uiPriority w:val="99"/>
    <w:unhideWhenUsed/>
    <w:rsid w:val="00537D15"/>
    <w:rPr>
      <w:color w:val="0000FF" w:themeColor="hyperlink"/>
      <w:u w:val="single"/>
    </w:rPr>
  </w:style>
  <w:style w:type="paragraph" w:styleId="a8">
    <w:name w:val="Date"/>
    <w:basedOn w:val="a"/>
    <w:next w:val="a"/>
    <w:link w:val="Char2"/>
    <w:uiPriority w:val="99"/>
    <w:semiHidden/>
    <w:unhideWhenUsed/>
    <w:rsid w:val="002F4AC2"/>
    <w:pPr>
      <w:ind w:leftChars="2500" w:left="100"/>
    </w:pPr>
  </w:style>
  <w:style w:type="character" w:customStyle="1" w:styleId="Char2">
    <w:name w:val="日期 Char"/>
    <w:basedOn w:val="a0"/>
    <w:link w:val="a8"/>
    <w:uiPriority w:val="99"/>
    <w:semiHidden/>
    <w:rsid w:val="002F4AC2"/>
    <w:rPr>
      <w:rFonts w:ascii="Tahoma" w:hAnsi="Tahoma"/>
      <w:sz w:val="22"/>
      <w:szCs w:val="22"/>
    </w:rPr>
  </w:style>
</w:styles>
</file>

<file path=word/webSettings.xml><?xml version="1.0" encoding="utf-8"?>
<w:webSettings xmlns:r="http://schemas.openxmlformats.org/officeDocument/2006/relationships" xmlns:w="http://schemas.openxmlformats.org/wordprocessingml/2006/main">
  <w:divs>
    <w:div w:id="1079061644">
      <w:bodyDiv w:val="1"/>
      <w:marLeft w:val="0"/>
      <w:marRight w:val="0"/>
      <w:marTop w:val="0"/>
      <w:marBottom w:val="0"/>
      <w:divBdr>
        <w:top w:val="none" w:sz="0" w:space="0" w:color="auto"/>
        <w:left w:val="none" w:sz="0" w:space="0" w:color="auto"/>
        <w:bottom w:val="none" w:sz="0" w:space="0" w:color="auto"/>
        <w:right w:val="none" w:sz="0" w:space="0" w:color="auto"/>
      </w:divBdr>
      <w:divsChild>
        <w:div w:id="60450727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2E44C0-0BDC-4B05-A494-695F63711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28</Pages>
  <Words>1722</Words>
  <Characters>9819</Characters>
  <Application>Microsoft Office Word</Application>
  <DocSecurity>0</DocSecurity>
  <Lines>81</Lines>
  <Paragraphs>23</Paragraphs>
  <ScaleCrop>false</ScaleCrop>
  <Company/>
  <LinksUpToDate>false</LinksUpToDate>
  <CharactersWithSpaces>11518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90</cp:revision>
  <cp:lastPrinted>2017-07-31T08:11:00Z</cp:lastPrinted>
  <dcterms:created xsi:type="dcterms:W3CDTF">2008-09-11T17:20:00Z</dcterms:created>
  <dcterms:modified xsi:type="dcterms:W3CDTF">2017-08-01T01:28:00Z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