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1.响应文件封面格式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b/>
          <w:color w:val="auto"/>
          <w:position w:val="0"/>
          <w:sz w:val="32"/>
          <w:szCs w:val="32"/>
        </w:rPr>
        <w:t>恩施大峡谷龙船调剧场灯光控制信号工程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b/>
          <w:color w:val="auto"/>
          <w:position w:val="0"/>
          <w:sz w:val="32"/>
          <w:szCs w:val="32"/>
        </w:rPr>
        <w:t>竞争性谈判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响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应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文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件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position w:val="0"/>
          <w:sz w:val="28"/>
          <w:szCs w:val="28"/>
        </w:rPr>
        <w:t>投标人：（全称并盖章）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position w:val="0"/>
          <w:sz w:val="28"/>
          <w:szCs w:val="28"/>
        </w:rPr>
        <w:t>法定代表人或其委托代理人：（签字）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position w:val="0"/>
          <w:sz w:val="28"/>
          <w:szCs w:val="28"/>
          <w:u w:val="single"/>
        </w:rPr>
        <w:t xml:space="preserve">       </w:t>
      </w:r>
      <w:r>
        <w:rPr>
          <w:rFonts w:hint="default" w:ascii="宋体" w:hAnsi="宋体" w:eastAsia="宋体"/>
          <w:b/>
          <w:color w:val="auto"/>
          <w:position w:val="0"/>
          <w:sz w:val="28"/>
          <w:szCs w:val="28"/>
        </w:rPr>
        <w:t>年</w:t>
      </w:r>
      <w:r>
        <w:rPr>
          <w:rFonts w:hint="default" w:ascii="宋体" w:hAnsi="宋体" w:eastAsia="宋体"/>
          <w:b/>
          <w:color w:val="auto"/>
          <w:position w:val="0"/>
          <w:sz w:val="28"/>
          <w:szCs w:val="28"/>
          <w:u w:val="single"/>
        </w:rPr>
        <w:t xml:space="preserve">   </w:t>
      </w:r>
      <w:r>
        <w:rPr>
          <w:rFonts w:hint="default" w:ascii="宋体" w:hAnsi="宋体" w:eastAsia="宋体"/>
          <w:b/>
          <w:color w:val="auto"/>
          <w:position w:val="0"/>
          <w:sz w:val="28"/>
          <w:szCs w:val="28"/>
        </w:rPr>
        <w:t>月</w:t>
      </w:r>
      <w:r>
        <w:rPr>
          <w:rFonts w:hint="default" w:ascii="宋体" w:hAnsi="宋体" w:eastAsia="宋体"/>
          <w:b/>
          <w:color w:val="auto"/>
          <w:position w:val="0"/>
          <w:sz w:val="28"/>
          <w:szCs w:val="28"/>
          <w:u w:val="single"/>
        </w:rPr>
        <w:t xml:space="preserve">   </w:t>
      </w:r>
      <w:r>
        <w:rPr>
          <w:rFonts w:hint="default" w:ascii="宋体" w:hAnsi="宋体" w:eastAsia="宋体"/>
          <w:b/>
          <w:color w:val="auto"/>
          <w:position w:val="0"/>
          <w:sz w:val="28"/>
          <w:szCs w:val="28"/>
        </w:rPr>
        <w:t>日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365AA"/>
    <w:rsid w:val="0F390559"/>
    <w:rsid w:val="37B21863"/>
    <w:rsid w:val="46D63A07"/>
    <w:rsid w:val="49E82D72"/>
    <w:rsid w:val="511365AA"/>
    <w:rsid w:val="65A164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</w:pPr>
    <w:rPr>
      <w:rFonts w:ascii="Tahoma" w:hAnsi="Tahoma" w:eastAsia="Tahoma" w:cstheme="minorBidi"/>
      <w:w w:val="100"/>
      <w:sz w:val="22"/>
      <w:szCs w:val="22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2018-03-26T03:21:00Z</dcterms:created>
  <dc:creator>良_ヽ</dc:creator>
  <cp:lastModifiedBy>良_ヽ</cp:lastModifiedBy>
  <dcterms:modified xsi:type="dcterms:W3CDTF">2018-03-26T03:29:22Z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