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76"/>
        <w:gridCol w:w="1497"/>
        <w:gridCol w:w="133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9660" w:type="dxa"/>
            <w:gridSpan w:val="5"/>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904" w:type="dxa"/>
            <w:vAlign w:val="center"/>
          </w:tcPr>
          <w:p>
            <w:pPr>
              <w:jc w:val="center"/>
              <w:rPr>
                <w:sz w:val="28"/>
              </w:rPr>
            </w:pPr>
            <w:r>
              <w:rPr>
                <w:rFonts w:hint="eastAsia"/>
                <w:sz w:val="28"/>
              </w:rPr>
              <w:t>项目名称</w:t>
            </w:r>
          </w:p>
        </w:tc>
        <w:tc>
          <w:tcPr>
            <w:tcW w:w="3673" w:type="dxa"/>
            <w:gridSpan w:val="2"/>
            <w:vAlign w:val="center"/>
          </w:tcPr>
          <w:p>
            <w:pPr>
              <w:jc w:val="center"/>
              <w:rPr>
                <w:sz w:val="28"/>
              </w:rPr>
            </w:pPr>
            <w:r>
              <w:rPr>
                <w:rFonts w:hint="eastAsia"/>
                <w:sz w:val="28"/>
                <w:lang w:eastAsia="zh-CN"/>
              </w:rPr>
              <w:t>龙凤生态城营销中心装修升级项目</w:t>
            </w:r>
          </w:p>
        </w:tc>
        <w:tc>
          <w:tcPr>
            <w:tcW w:w="1338" w:type="dxa"/>
            <w:vAlign w:val="center"/>
          </w:tcPr>
          <w:p>
            <w:pPr>
              <w:jc w:val="center"/>
              <w:rPr>
                <w:sz w:val="28"/>
              </w:rPr>
            </w:pPr>
            <w:r>
              <w:rPr>
                <w:rFonts w:hint="eastAsia"/>
                <w:sz w:val="28"/>
              </w:rPr>
              <w:t>项目编号</w:t>
            </w:r>
          </w:p>
        </w:tc>
        <w:tc>
          <w:tcPr>
            <w:tcW w:w="2745" w:type="dxa"/>
            <w:vAlign w:val="center"/>
          </w:tcPr>
          <w:p>
            <w:pPr>
              <w:jc w:val="center"/>
              <w:rPr>
                <w:sz w:val="28"/>
              </w:rPr>
            </w:pPr>
            <w:r>
              <w:rPr>
                <w:rFonts w:hint="eastAsia"/>
                <w:sz w:val="28"/>
                <w:lang w:eastAsia="zh-CN"/>
              </w:rPr>
              <w:t>ESLFZY-2018-009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Align w:val="center"/>
          </w:tcPr>
          <w:p>
            <w:pPr>
              <w:jc w:val="center"/>
              <w:rPr>
                <w:sz w:val="28"/>
              </w:rPr>
            </w:pPr>
            <w:r>
              <w:rPr>
                <w:rFonts w:hint="eastAsia"/>
                <w:sz w:val="28"/>
              </w:rPr>
              <w:t>招标条件</w:t>
            </w:r>
          </w:p>
        </w:tc>
        <w:tc>
          <w:tcPr>
            <w:tcW w:w="7756" w:type="dxa"/>
            <w:gridSpan w:val="4"/>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trPr>
        <w:tc>
          <w:tcPr>
            <w:tcW w:w="1904" w:type="dxa"/>
            <w:vAlign w:val="center"/>
          </w:tcPr>
          <w:p>
            <w:pPr>
              <w:jc w:val="center"/>
              <w:rPr>
                <w:sz w:val="28"/>
              </w:rPr>
            </w:pPr>
            <w:r>
              <w:rPr>
                <w:rFonts w:hint="eastAsia"/>
                <w:sz w:val="28"/>
              </w:rPr>
              <w:t>投标报名登记所需资料</w:t>
            </w:r>
          </w:p>
        </w:tc>
        <w:tc>
          <w:tcPr>
            <w:tcW w:w="7756" w:type="dxa"/>
            <w:gridSpan w:val="4"/>
          </w:tcPr>
          <w:p>
            <w:pPr>
              <w:spacing w:line="360" w:lineRule="auto"/>
              <w:ind w:firstLine="560" w:firstLineChars="200"/>
              <w:rPr>
                <w:sz w:val="28"/>
              </w:rPr>
            </w:pPr>
            <w:r>
              <w:rPr>
                <w:rFonts w:hint="eastAsia"/>
                <w:sz w:val="28"/>
              </w:rPr>
              <w:t>企业法人授权委托书（原件）、被委托人身份证、营业执照副本、组织机构代码证副本 、税务登记证副本（或三证合一副本）、企业资质证书副本、拟派项目负责人资质证书、类似业绩证明资料、无犯罪记录函、</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无重大违法记录声明及无不良行为查询记录截图等上述资料的复印件一套并加盖公司公章</w:t>
            </w:r>
            <w:r>
              <w:rPr>
                <w:rFonts w:hint="eastAsia"/>
                <w:sz w:val="28"/>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904" w:type="dxa"/>
            <w:vAlign w:val="center"/>
          </w:tcPr>
          <w:p>
            <w:pPr>
              <w:jc w:val="center"/>
              <w:rPr>
                <w:sz w:val="28"/>
              </w:rPr>
            </w:pPr>
            <w:r>
              <w:rPr>
                <w:rFonts w:hint="eastAsia"/>
                <w:sz w:val="28"/>
              </w:rPr>
              <w:t>报名起止时间</w:t>
            </w:r>
          </w:p>
        </w:tc>
        <w:tc>
          <w:tcPr>
            <w:tcW w:w="7756" w:type="dxa"/>
            <w:gridSpan w:val="4"/>
          </w:tcPr>
          <w:p>
            <w:pPr>
              <w:rPr>
                <w:sz w:val="28"/>
              </w:rPr>
            </w:pPr>
            <w:r>
              <w:rPr>
                <w:rFonts w:hint="eastAsia"/>
                <w:sz w:val="28"/>
                <w:lang w:eastAsia="zh-CN"/>
              </w:rPr>
              <w:t>2018年4月26日至2018年4月28日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restart"/>
            <w:vAlign w:val="center"/>
          </w:tcPr>
          <w:p>
            <w:pPr>
              <w:jc w:val="center"/>
              <w:rPr>
                <w:sz w:val="28"/>
              </w:rPr>
            </w:pPr>
            <w:r>
              <w:rPr>
                <w:rFonts w:hint="eastAsia"/>
                <w:sz w:val="28"/>
              </w:rPr>
              <w:t>投标申请人</w:t>
            </w:r>
          </w:p>
        </w:tc>
        <w:tc>
          <w:tcPr>
            <w:tcW w:w="3673" w:type="dxa"/>
            <w:gridSpan w:val="2"/>
            <w:vAlign w:val="center"/>
          </w:tcPr>
          <w:p>
            <w:pPr>
              <w:jc w:val="center"/>
              <w:rPr>
                <w:sz w:val="28"/>
              </w:rPr>
            </w:pPr>
            <w:r>
              <w:rPr>
                <w:rFonts w:hint="eastAsia"/>
                <w:sz w:val="28"/>
              </w:rPr>
              <w:t>企业名称</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continue"/>
            <w:vAlign w:val="center"/>
          </w:tcPr>
          <w:p>
            <w:pPr>
              <w:jc w:val="center"/>
              <w:rPr>
                <w:rFonts w:hint="eastAsia"/>
                <w:sz w:val="28"/>
              </w:rPr>
            </w:pPr>
          </w:p>
        </w:tc>
        <w:tc>
          <w:tcPr>
            <w:tcW w:w="3673" w:type="dxa"/>
            <w:gridSpan w:val="2"/>
            <w:vAlign w:val="center"/>
          </w:tcPr>
          <w:p>
            <w:pPr>
              <w:jc w:val="center"/>
              <w:rPr>
                <w:rFonts w:hint="eastAsia" w:eastAsiaTheme="minorEastAsia"/>
                <w:sz w:val="28"/>
                <w:lang w:eastAsia="zh-CN"/>
              </w:rPr>
            </w:pPr>
            <w:r>
              <w:rPr>
                <w:rFonts w:hint="eastAsia"/>
                <w:sz w:val="28"/>
                <w:lang w:eastAsia="zh-CN"/>
              </w:rPr>
              <w:t>企业资质等级</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lang w:eastAsia="zh-CN"/>
              </w:rPr>
              <w:t>项目负责人</w:t>
            </w:r>
            <w:r>
              <w:rPr>
                <w:rFonts w:hint="eastAsia"/>
                <w:sz w:val="28"/>
              </w:rPr>
              <w:t>名称、等级</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rPr>
              <w:t>报名时间</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904" w:type="dxa"/>
            <w:vAlign w:val="center"/>
          </w:tcPr>
          <w:p>
            <w:pPr>
              <w:jc w:val="center"/>
              <w:rPr>
                <w:sz w:val="28"/>
              </w:rPr>
            </w:pPr>
            <w:r>
              <w:rPr>
                <w:rFonts w:hint="eastAsia"/>
                <w:sz w:val="28"/>
              </w:rPr>
              <w:t>报名人</w:t>
            </w:r>
          </w:p>
        </w:tc>
        <w:tc>
          <w:tcPr>
            <w:tcW w:w="2176" w:type="dxa"/>
            <w:vAlign w:val="center"/>
          </w:tcPr>
          <w:p>
            <w:pPr>
              <w:jc w:val="center"/>
              <w:rPr>
                <w:sz w:val="28"/>
              </w:rPr>
            </w:pPr>
          </w:p>
        </w:tc>
        <w:tc>
          <w:tcPr>
            <w:tcW w:w="1497" w:type="dxa"/>
            <w:vAlign w:val="center"/>
          </w:tcPr>
          <w:p>
            <w:pPr>
              <w:jc w:val="center"/>
              <w:rPr>
                <w:sz w:val="28"/>
              </w:rPr>
            </w:pPr>
            <w:r>
              <w:rPr>
                <w:rFonts w:hint="eastAsia"/>
                <w:sz w:val="28"/>
              </w:rPr>
              <w:t>联系电话</w:t>
            </w:r>
          </w:p>
        </w:tc>
        <w:tc>
          <w:tcPr>
            <w:tcW w:w="408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4FA7C16"/>
    <w:rsid w:val="17E14EE9"/>
    <w:rsid w:val="1D28335F"/>
    <w:rsid w:val="1F020C94"/>
    <w:rsid w:val="1FB47BB1"/>
    <w:rsid w:val="25416CE4"/>
    <w:rsid w:val="26D15EF4"/>
    <w:rsid w:val="2AD30C49"/>
    <w:rsid w:val="2ED75AA9"/>
    <w:rsid w:val="31F36204"/>
    <w:rsid w:val="32EA3AD6"/>
    <w:rsid w:val="36B064FF"/>
    <w:rsid w:val="39B52441"/>
    <w:rsid w:val="3BD133B4"/>
    <w:rsid w:val="3C8931AA"/>
    <w:rsid w:val="3CAC72EF"/>
    <w:rsid w:val="3F300ACA"/>
    <w:rsid w:val="4033642C"/>
    <w:rsid w:val="53411FD7"/>
    <w:rsid w:val="56B60EE0"/>
    <w:rsid w:val="591C4C24"/>
    <w:rsid w:val="59C02914"/>
    <w:rsid w:val="5F310605"/>
    <w:rsid w:val="62D65CC7"/>
    <w:rsid w:val="63C22690"/>
    <w:rsid w:val="64F252B5"/>
    <w:rsid w:val="6C6C3DC2"/>
    <w:rsid w:val="6CC427C2"/>
    <w:rsid w:val="752B6BDB"/>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2018-04-25T08:24:26Z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